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D" w:rsidRPr="00386E69" w:rsidRDefault="0087262D" w:rsidP="00386E69">
      <w:pPr>
        <w:pStyle w:val="normal0"/>
        <w:spacing w:line="360" w:lineRule="auto"/>
        <w:jc w:val="center"/>
        <w:rPr>
          <w:rFonts w:ascii="Cambria" w:hAnsi="Cambria" w:cs="Tahoma"/>
          <w:b/>
        </w:rPr>
      </w:pPr>
      <w:r w:rsidRPr="00386E69">
        <w:rPr>
          <w:rFonts w:ascii="Cambria" w:hAnsi="Cambria" w:cs="Tahoma"/>
          <w:b/>
        </w:rPr>
        <w:t>Nedorečeni i ne</w:t>
      </w:r>
      <w:r w:rsidR="00386E69">
        <w:rPr>
          <w:rFonts w:ascii="Cambria" w:hAnsi="Cambria" w:cs="Tahoma"/>
          <w:b/>
        </w:rPr>
        <w:t xml:space="preserve">javni međunarodni sporazumi </w:t>
      </w:r>
      <w:r w:rsidRPr="00386E69">
        <w:rPr>
          <w:rFonts w:ascii="Cambria" w:hAnsi="Cambria" w:cs="Tahoma"/>
          <w:b/>
        </w:rPr>
        <w:t>veliki problem Srbije</w:t>
      </w:r>
    </w:p>
    <w:p w:rsidR="0087262D" w:rsidRPr="00117572" w:rsidRDefault="0087262D" w:rsidP="00386E69">
      <w:pPr>
        <w:suppressAutoHyphens w:val="0"/>
        <w:spacing w:line="360" w:lineRule="auto"/>
        <w:jc w:val="both"/>
        <w:rPr>
          <w:rFonts w:ascii="Cambria" w:hAnsi="Cambria" w:cs="Tahoma"/>
          <w:sz w:val="22"/>
          <w:szCs w:val="22"/>
          <w:lang w:val="sr-Cyrl-CS"/>
        </w:rPr>
      </w:pPr>
      <w:r w:rsidRPr="00C5506E">
        <w:rPr>
          <w:rFonts w:ascii="Cambria" w:hAnsi="Cambria" w:cs="Tahoma"/>
          <w:sz w:val="22"/>
          <w:szCs w:val="22"/>
        </w:rPr>
        <w:t>Transparentnost</w:t>
      </w:r>
      <w:r w:rsidRPr="00117572">
        <w:rPr>
          <w:rFonts w:ascii="Cambria" w:hAnsi="Cambria" w:cs="Tahoma"/>
          <w:sz w:val="22"/>
          <w:szCs w:val="22"/>
          <w:lang w:val="sr-Cyrl-CS"/>
        </w:rPr>
        <w:t xml:space="preserve"> – </w:t>
      </w:r>
      <w:r w:rsidRPr="00C5506E">
        <w:rPr>
          <w:rFonts w:ascii="Cambria" w:hAnsi="Cambria" w:cs="Tahoma"/>
          <w:sz w:val="22"/>
          <w:szCs w:val="22"/>
        </w:rPr>
        <w:t>Srbija</w:t>
      </w:r>
      <w:r w:rsidRPr="00117572">
        <w:rPr>
          <w:rFonts w:ascii="Cambria" w:hAnsi="Cambria" w:cs="Tahoma"/>
          <w:sz w:val="22"/>
          <w:szCs w:val="22"/>
          <w:lang w:val="sr-Cyrl-CS"/>
        </w:rPr>
        <w:t xml:space="preserve"> (</w:t>
      </w:r>
      <w:r w:rsidRPr="00C5506E">
        <w:rPr>
          <w:rFonts w:ascii="Cambria" w:hAnsi="Cambria" w:cs="Tahoma"/>
          <w:sz w:val="22"/>
          <w:szCs w:val="22"/>
        </w:rPr>
        <w:t>deo</w:t>
      </w:r>
      <w:r w:rsidRPr="00117572">
        <w:rPr>
          <w:rFonts w:ascii="Cambria" w:hAnsi="Cambria" w:cs="Tahoma"/>
          <w:sz w:val="22"/>
          <w:szCs w:val="22"/>
          <w:lang w:val="sr-Cyrl-CS"/>
        </w:rPr>
        <w:t xml:space="preserve"> </w:t>
      </w:r>
      <w:r w:rsidRPr="00C5506E">
        <w:rPr>
          <w:rFonts w:ascii="Cambria" w:hAnsi="Cambria" w:cs="Tahoma"/>
          <w:sz w:val="22"/>
          <w:szCs w:val="22"/>
        </w:rPr>
        <w:t>mre</w:t>
      </w:r>
      <w:r w:rsidRPr="00117572">
        <w:rPr>
          <w:rFonts w:ascii="Cambria" w:hAnsi="Cambria" w:cs="Tahoma"/>
          <w:sz w:val="22"/>
          <w:szCs w:val="22"/>
          <w:lang w:val="sr-Cyrl-CS"/>
        </w:rPr>
        <w:t>ž</w:t>
      </w:r>
      <w:r w:rsidRPr="00C5506E">
        <w:rPr>
          <w:rFonts w:ascii="Cambria" w:hAnsi="Cambria" w:cs="Tahoma"/>
          <w:sz w:val="22"/>
          <w:szCs w:val="22"/>
        </w:rPr>
        <w:t>e</w:t>
      </w:r>
      <w:r w:rsidRPr="00117572">
        <w:rPr>
          <w:rFonts w:ascii="Cambria" w:hAnsi="Cambria" w:cs="Tahoma"/>
          <w:sz w:val="22"/>
          <w:szCs w:val="22"/>
          <w:lang w:val="sr-Cyrl-CS"/>
        </w:rPr>
        <w:t xml:space="preserve"> </w:t>
      </w:r>
      <w:r w:rsidRPr="00C5506E">
        <w:rPr>
          <w:rFonts w:ascii="Cambria" w:hAnsi="Cambria" w:cs="Tahoma"/>
          <w:sz w:val="22"/>
          <w:szCs w:val="22"/>
        </w:rPr>
        <w:t>Transparency</w:t>
      </w:r>
      <w:r w:rsidRPr="00117572">
        <w:rPr>
          <w:rFonts w:ascii="Cambria" w:hAnsi="Cambria" w:cs="Tahoma"/>
          <w:sz w:val="22"/>
          <w:szCs w:val="22"/>
          <w:lang w:val="sr-Cyrl-CS"/>
        </w:rPr>
        <w:t xml:space="preserve"> </w:t>
      </w:r>
      <w:r w:rsidRPr="00C5506E">
        <w:rPr>
          <w:rFonts w:ascii="Cambria" w:hAnsi="Cambria" w:cs="Tahoma"/>
          <w:sz w:val="22"/>
          <w:szCs w:val="22"/>
        </w:rPr>
        <w:t>International</w:t>
      </w:r>
      <w:r w:rsidRPr="00117572">
        <w:rPr>
          <w:rFonts w:ascii="Cambria" w:hAnsi="Cambria" w:cs="Tahoma"/>
          <w:sz w:val="22"/>
          <w:szCs w:val="22"/>
          <w:lang w:val="sr-Cyrl-CS"/>
        </w:rPr>
        <w:t xml:space="preserve">), </w:t>
      </w:r>
      <w:r w:rsidRPr="00C5506E">
        <w:rPr>
          <w:rFonts w:ascii="Cambria" w:hAnsi="Cambria" w:cs="Tahoma"/>
          <w:sz w:val="22"/>
          <w:szCs w:val="22"/>
        </w:rPr>
        <w:t>povodom</w:t>
      </w:r>
      <w:r w:rsidRPr="00117572">
        <w:rPr>
          <w:rFonts w:ascii="Cambria" w:hAnsi="Cambria" w:cs="Tahoma"/>
          <w:sz w:val="22"/>
          <w:szCs w:val="22"/>
          <w:lang w:val="sr-Cyrl-CS"/>
        </w:rPr>
        <w:t xml:space="preserve"> </w:t>
      </w:r>
      <w:r w:rsidRPr="00C5506E">
        <w:rPr>
          <w:rFonts w:ascii="Cambria" w:hAnsi="Cambria" w:cs="Tahoma"/>
          <w:sz w:val="22"/>
          <w:szCs w:val="22"/>
        </w:rPr>
        <w:t>najava</w:t>
      </w:r>
      <w:r w:rsidRPr="00117572">
        <w:rPr>
          <w:rFonts w:ascii="Cambria" w:hAnsi="Cambria" w:cs="Tahoma"/>
          <w:sz w:val="22"/>
          <w:szCs w:val="22"/>
          <w:lang w:val="sr-Cyrl-CS"/>
        </w:rPr>
        <w:t xml:space="preserve"> </w:t>
      </w:r>
      <w:r w:rsidRPr="00C5506E">
        <w:rPr>
          <w:rFonts w:ascii="Cambria" w:hAnsi="Cambria" w:cs="Tahoma"/>
          <w:sz w:val="22"/>
          <w:szCs w:val="22"/>
        </w:rPr>
        <w:t>odlaganja</w:t>
      </w:r>
      <w:r w:rsidRPr="00117572">
        <w:rPr>
          <w:rFonts w:ascii="Cambria" w:hAnsi="Cambria" w:cs="Tahoma"/>
          <w:sz w:val="22"/>
          <w:szCs w:val="22"/>
          <w:lang w:val="sr-Cyrl-CS"/>
        </w:rPr>
        <w:t xml:space="preserve"> </w:t>
      </w:r>
      <w:r w:rsidRPr="00C5506E">
        <w:rPr>
          <w:rFonts w:ascii="Cambria" w:hAnsi="Cambria" w:cs="Tahoma"/>
          <w:sz w:val="22"/>
          <w:szCs w:val="22"/>
        </w:rPr>
        <w:t>izgrad</w:t>
      </w:r>
      <w:r w:rsidR="00386E69">
        <w:rPr>
          <w:rFonts w:ascii="Cambria" w:hAnsi="Cambria" w:cs="Tahoma"/>
          <w:sz w:val="22"/>
          <w:szCs w:val="22"/>
        </w:rPr>
        <w:t>nje</w:t>
      </w:r>
      <w:r w:rsidR="00386E69" w:rsidRPr="00117572">
        <w:rPr>
          <w:rFonts w:ascii="Cambria" w:hAnsi="Cambria" w:cs="Tahoma"/>
          <w:sz w:val="22"/>
          <w:szCs w:val="22"/>
          <w:lang w:val="sr-Cyrl-CS"/>
        </w:rPr>
        <w:t xml:space="preserve"> </w:t>
      </w:r>
      <w:r w:rsidR="00386E69">
        <w:rPr>
          <w:rFonts w:ascii="Cambria" w:hAnsi="Cambria" w:cs="Tahoma"/>
          <w:sz w:val="22"/>
          <w:szCs w:val="22"/>
        </w:rPr>
        <w:t>gasovoda</w:t>
      </w:r>
      <w:r w:rsidR="00386E69" w:rsidRPr="00117572">
        <w:rPr>
          <w:rFonts w:ascii="Cambria" w:hAnsi="Cambria" w:cs="Tahoma"/>
          <w:sz w:val="22"/>
          <w:szCs w:val="22"/>
          <w:lang w:val="sr-Cyrl-CS"/>
        </w:rPr>
        <w:t xml:space="preserve"> „</w:t>
      </w:r>
      <w:r w:rsidR="00386E69">
        <w:rPr>
          <w:rFonts w:ascii="Cambria" w:hAnsi="Cambria" w:cs="Tahoma"/>
          <w:sz w:val="22"/>
          <w:szCs w:val="22"/>
        </w:rPr>
        <w:t>Ju</w:t>
      </w:r>
      <w:r w:rsidR="00386E69" w:rsidRPr="00117572">
        <w:rPr>
          <w:rFonts w:ascii="Cambria" w:hAnsi="Cambria" w:cs="Tahoma"/>
          <w:sz w:val="22"/>
          <w:szCs w:val="22"/>
          <w:lang w:val="sr-Cyrl-CS"/>
        </w:rPr>
        <w:t>ž</w:t>
      </w:r>
      <w:r w:rsidR="00386E69">
        <w:rPr>
          <w:rFonts w:ascii="Cambria" w:hAnsi="Cambria" w:cs="Tahoma"/>
          <w:sz w:val="22"/>
          <w:szCs w:val="22"/>
        </w:rPr>
        <w:t>ni</w:t>
      </w:r>
      <w:r w:rsidR="00386E69" w:rsidRPr="00117572">
        <w:rPr>
          <w:rFonts w:ascii="Cambria" w:hAnsi="Cambria" w:cs="Tahoma"/>
          <w:sz w:val="22"/>
          <w:szCs w:val="22"/>
          <w:lang w:val="sr-Cyrl-CS"/>
        </w:rPr>
        <w:t xml:space="preserve"> </w:t>
      </w:r>
      <w:r w:rsidR="00386E69">
        <w:rPr>
          <w:rFonts w:ascii="Cambria" w:hAnsi="Cambria" w:cs="Tahoma"/>
          <w:sz w:val="22"/>
          <w:szCs w:val="22"/>
        </w:rPr>
        <w:t>tok</w:t>
      </w:r>
      <w:r w:rsidR="00386E69" w:rsidRPr="00117572">
        <w:rPr>
          <w:rFonts w:ascii="Cambria" w:hAnsi="Cambria" w:cs="Tahoma"/>
          <w:sz w:val="22"/>
          <w:szCs w:val="22"/>
          <w:lang w:val="sr-Cyrl-CS"/>
        </w:rPr>
        <w:t xml:space="preserve">“ </w:t>
      </w:r>
      <w:r w:rsidR="00386E69">
        <w:rPr>
          <w:rFonts w:ascii="Cambria" w:hAnsi="Cambria" w:cs="Tahoma"/>
          <w:sz w:val="22"/>
          <w:szCs w:val="22"/>
        </w:rPr>
        <w:t>isti</w:t>
      </w:r>
      <w:r w:rsidR="00386E69" w:rsidRPr="00117572">
        <w:rPr>
          <w:rFonts w:ascii="Cambria" w:hAnsi="Cambria" w:cs="Tahoma"/>
          <w:sz w:val="22"/>
          <w:szCs w:val="22"/>
          <w:lang w:val="sr-Cyrl-CS"/>
        </w:rPr>
        <w:t>č</w:t>
      </w:r>
      <w:r w:rsidR="00386E69">
        <w:rPr>
          <w:rFonts w:ascii="Cambria" w:hAnsi="Cambria" w:cs="Tahoma"/>
          <w:sz w:val="22"/>
          <w:szCs w:val="22"/>
        </w:rPr>
        <w:t>e</w:t>
      </w:r>
      <w:r w:rsidRPr="00117572">
        <w:rPr>
          <w:rFonts w:ascii="Cambria" w:hAnsi="Cambria" w:cs="Tahoma"/>
          <w:sz w:val="22"/>
          <w:szCs w:val="22"/>
          <w:lang w:val="sr-Cyrl-CS"/>
        </w:rPr>
        <w:t xml:space="preserve"> </w:t>
      </w:r>
      <w:r w:rsidRPr="00C5506E">
        <w:rPr>
          <w:rFonts w:ascii="Cambria" w:hAnsi="Cambria" w:cs="Tahoma"/>
          <w:sz w:val="22"/>
          <w:szCs w:val="22"/>
        </w:rPr>
        <w:t>da</w:t>
      </w:r>
      <w:r w:rsidRPr="00117572">
        <w:rPr>
          <w:rFonts w:ascii="Cambria" w:hAnsi="Cambria" w:cs="Tahoma"/>
          <w:sz w:val="22"/>
          <w:szCs w:val="22"/>
          <w:lang w:val="sr-Cyrl-CS"/>
        </w:rPr>
        <w:t xml:space="preserve"> </w:t>
      </w:r>
      <w:r w:rsidRPr="00C5506E">
        <w:rPr>
          <w:rFonts w:ascii="Cambria" w:hAnsi="Cambria" w:cs="Tahoma"/>
          <w:b/>
          <w:sz w:val="22"/>
          <w:szCs w:val="22"/>
        </w:rPr>
        <w:t>nedore</w:t>
      </w:r>
      <w:r w:rsidRPr="00117572">
        <w:rPr>
          <w:rFonts w:ascii="Cambria" w:hAnsi="Cambria" w:cs="Tahoma"/>
          <w:b/>
          <w:sz w:val="22"/>
          <w:szCs w:val="22"/>
          <w:lang w:val="sr-Cyrl-CS"/>
        </w:rPr>
        <w:t>č</w:t>
      </w:r>
      <w:r w:rsidRPr="00C5506E">
        <w:rPr>
          <w:rFonts w:ascii="Cambria" w:hAnsi="Cambria" w:cs="Tahoma"/>
          <w:b/>
          <w:sz w:val="22"/>
          <w:szCs w:val="22"/>
        </w:rPr>
        <w:t>enost</w:t>
      </w:r>
      <w:r w:rsidRPr="00117572">
        <w:rPr>
          <w:rFonts w:ascii="Cambria" w:hAnsi="Cambria" w:cs="Tahoma"/>
          <w:b/>
          <w:sz w:val="22"/>
          <w:szCs w:val="22"/>
          <w:lang w:val="sr-Cyrl-CS"/>
        </w:rPr>
        <w:t xml:space="preserve"> </w:t>
      </w:r>
      <w:r w:rsidRPr="00C5506E">
        <w:rPr>
          <w:rFonts w:ascii="Cambria" w:hAnsi="Cambria" w:cs="Tahoma"/>
          <w:b/>
          <w:sz w:val="22"/>
          <w:szCs w:val="22"/>
        </w:rPr>
        <w:t>i</w:t>
      </w:r>
      <w:r w:rsidRPr="00117572">
        <w:rPr>
          <w:rFonts w:ascii="Cambria" w:hAnsi="Cambria" w:cs="Tahoma"/>
          <w:b/>
          <w:sz w:val="22"/>
          <w:szCs w:val="22"/>
          <w:lang w:val="sr-Cyrl-CS"/>
        </w:rPr>
        <w:t xml:space="preserve"> </w:t>
      </w:r>
      <w:r w:rsidRPr="00C5506E">
        <w:rPr>
          <w:rFonts w:ascii="Cambria" w:hAnsi="Cambria" w:cs="Tahoma"/>
          <w:b/>
          <w:sz w:val="22"/>
          <w:szCs w:val="22"/>
        </w:rPr>
        <w:t>tajnost</w:t>
      </w:r>
      <w:r w:rsidRPr="00117572">
        <w:rPr>
          <w:rFonts w:ascii="Cambria" w:hAnsi="Cambria" w:cs="Tahoma"/>
          <w:b/>
          <w:sz w:val="22"/>
          <w:szCs w:val="22"/>
          <w:lang w:val="sr-Cyrl-CS"/>
        </w:rPr>
        <w:t xml:space="preserve"> </w:t>
      </w:r>
      <w:r w:rsidRPr="00C5506E">
        <w:rPr>
          <w:rFonts w:ascii="Cambria" w:hAnsi="Cambria" w:cs="Tahoma"/>
          <w:b/>
          <w:sz w:val="22"/>
          <w:szCs w:val="22"/>
        </w:rPr>
        <w:t>me</w:t>
      </w:r>
      <w:r w:rsidRPr="00117572">
        <w:rPr>
          <w:rFonts w:ascii="Cambria" w:hAnsi="Cambria" w:cs="Tahoma"/>
          <w:b/>
          <w:sz w:val="22"/>
          <w:szCs w:val="22"/>
          <w:lang w:val="sr-Cyrl-CS"/>
        </w:rPr>
        <w:t>đ</w:t>
      </w:r>
      <w:r w:rsidRPr="00C5506E">
        <w:rPr>
          <w:rFonts w:ascii="Cambria" w:hAnsi="Cambria" w:cs="Tahoma"/>
          <w:b/>
          <w:sz w:val="22"/>
          <w:szCs w:val="22"/>
        </w:rPr>
        <w:t>unarodnih</w:t>
      </w:r>
      <w:r w:rsidRPr="00117572">
        <w:rPr>
          <w:rFonts w:ascii="Cambria" w:hAnsi="Cambria" w:cs="Tahoma"/>
          <w:b/>
          <w:sz w:val="22"/>
          <w:szCs w:val="22"/>
          <w:lang w:val="sr-Cyrl-CS"/>
        </w:rPr>
        <w:t xml:space="preserve"> </w:t>
      </w:r>
      <w:r w:rsidRPr="00C5506E">
        <w:rPr>
          <w:rFonts w:ascii="Cambria" w:hAnsi="Cambria" w:cs="Tahoma"/>
          <w:b/>
          <w:sz w:val="22"/>
          <w:szCs w:val="22"/>
        </w:rPr>
        <w:t>sporazuma</w:t>
      </w:r>
      <w:r w:rsidRPr="00117572">
        <w:rPr>
          <w:rFonts w:ascii="Cambria" w:hAnsi="Cambria" w:cs="Tahoma"/>
          <w:b/>
          <w:sz w:val="22"/>
          <w:szCs w:val="22"/>
          <w:lang w:val="sr-Cyrl-CS"/>
        </w:rPr>
        <w:t xml:space="preserve"> </w:t>
      </w:r>
      <w:r w:rsidRPr="00C5506E">
        <w:rPr>
          <w:rFonts w:ascii="Cambria" w:hAnsi="Cambria" w:cs="Tahoma"/>
          <w:b/>
          <w:sz w:val="22"/>
          <w:szCs w:val="22"/>
        </w:rPr>
        <w:t>predstavlja</w:t>
      </w:r>
      <w:r w:rsidRPr="00117572">
        <w:rPr>
          <w:rFonts w:ascii="Cambria" w:hAnsi="Cambria" w:cs="Tahoma"/>
          <w:b/>
          <w:sz w:val="22"/>
          <w:szCs w:val="22"/>
          <w:lang w:val="sr-Cyrl-CS"/>
        </w:rPr>
        <w:t xml:space="preserve"> </w:t>
      </w:r>
      <w:r w:rsidRPr="00C5506E">
        <w:rPr>
          <w:rFonts w:ascii="Cambria" w:hAnsi="Cambria" w:cs="Tahoma"/>
          <w:b/>
          <w:sz w:val="22"/>
          <w:szCs w:val="22"/>
        </w:rPr>
        <w:t>ozbiljan</w:t>
      </w:r>
      <w:r w:rsidRPr="00117572">
        <w:rPr>
          <w:rFonts w:ascii="Cambria" w:hAnsi="Cambria" w:cs="Tahoma"/>
          <w:b/>
          <w:sz w:val="22"/>
          <w:szCs w:val="22"/>
          <w:lang w:val="sr-Cyrl-CS"/>
        </w:rPr>
        <w:t xml:space="preserve"> </w:t>
      </w:r>
      <w:r w:rsidRPr="00C5506E">
        <w:rPr>
          <w:rFonts w:ascii="Cambria" w:hAnsi="Cambria" w:cs="Tahoma"/>
          <w:b/>
          <w:sz w:val="22"/>
          <w:szCs w:val="22"/>
        </w:rPr>
        <w:t>problem</w:t>
      </w:r>
      <w:r w:rsidRPr="00117572">
        <w:rPr>
          <w:rFonts w:ascii="Cambria" w:hAnsi="Cambria" w:cs="Tahoma"/>
          <w:b/>
          <w:sz w:val="22"/>
          <w:szCs w:val="22"/>
          <w:lang w:val="sr-Cyrl-CS"/>
        </w:rPr>
        <w:t xml:space="preserve"> </w:t>
      </w:r>
      <w:r w:rsidRPr="00C5506E">
        <w:rPr>
          <w:rFonts w:ascii="Cambria" w:hAnsi="Cambria" w:cs="Tahoma"/>
          <w:b/>
          <w:sz w:val="22"/>
          <w:szCs w:val="22"/>
        </w:rPr>
        <w:t>za</w:t>
      </w:r>
      <w:r w:rsidRPr="00117572">
        <w:rPr>
          <w:rFonts w:ascii="Cambria" w:hAnsi="Cambria" w:cs="Tahoma"/>
          <w:b/>
          <w:sz w:val="22"/>
          <w:szCs w:val="22"/>
          <w:lang w:val="sr-Cyrl-CS"/>
        </w:rPr>
        <w:t xml:space="preserve"> </w:t>
      </w:r>
      <w:r w:rsidRPr="00C5506E">
        <w:rPr>
          <w:rFonts w:ascii="Cambria" w:hAnsi="Cambria" w:cs="Tahoma"/>
          <w:b/>
          <w:sz w:val="22"/>
          <w:szCs w:val="22"/>
        </w:rPr>
        <w:t>za</w:t>
      </w:r>
      <w:r w:rsidRPr="00117572">
        <w:rPr>
          <w:rFonts w:ascii="Cambria" w:hAnsi="Cambria" w:cs="Tahoma"/>
          <w:b/>
          <w:sz w:val="22"/>
          <w:szCs w:val="22"/>
          <w:lang w:val="sr-Cyrl-CS"/>
        </w:rPr>
        <w:t>š</w:t>
      </w:r>
      <w:r w:rsidRPr="00C5506E">
        <w:rPr>
          <w:rFonts w:ascii="Cambria" w:hAnsi="Cambria" w:cs="Tahoma"/>
          <w:b/>
          <w:sz w:val="22"/>
          <w:szCs w:val="22"/>
        </w:rPr>
        <w:t>titu</w:t>
      </w:r>
      <w:r w:rsidRPr="00117572">
        <w:rPr>
          <w:rFonts w:ascii="Cambria" w:hAnsi="Cambria" w:cs="Tahoma"/>
          <w:b/>
          <w:sz w:val="22"/>
          <w:szCs w:val="22"/>
          <w:lang w:val="sr-Cyrl-CS"/>
        </w:rPr>
        <w:t xml:space="preserve"> </w:t>
      </w:r>
      <w:r w:rsidRPr="00C5506E">
        <w:rPr>
          <w:rFonts w:ascii="Cambria" w:hAnsi="Cambria" w:cs="Tahoma"/>
          <w:b/>
          <w:sz w:val="22"/>
          <w:szCs w:val="22"/>
        </w:rPr>
        <w:t>interesa</w:t>
      </w:r>
      <w:r w:rsidRPr="00117572">
        <w:rPr>
          <w:rFonts w:ascii="Cambria" w:hAnsi="Cambria" w:cs="Tahoma"/>
          <w:b/>
          <w:sz w:val="22"/>
          <w:szCs w:val="22"/>
          <w:lang w:val="sr-Cyrl-CS"/>
        </w:rPr>
        <w:t xml:space="preserve"> </w:t>
      </w:r>
      <w:r w:rsidRPr="00C5506E">
        <w:rPr>
          <w:rFonts w:ascii="Cambria" w:hAnsi="Cambria" w:cs="Tahoma"/>
          <w:b/>
          <w:sz w:val="22"/>
          <w:szCs w:val="22"/>
        </w:rPr>
        <w:t>dr</w:t>
      </w:r>
      <w:r w:rsidRPr="00117572">
        <w:rPr>
          <w:rFonts w:ascii="Cambria" w:hAnsi="Cambria" w:cs="Tahoma"/>
          <w:b/>
          <w:sz w:val="22"/>
          <w:szCs w:val="22"/>
          <w:lang w:val="sr-Cyrl-CS"/>
        </w:rPr>
        <w:t>ž</w:t>
      </w:r>
      <w:r w:rsidRPr="00C5506E">
        <w:rPr>
          <w:rFonts w:ascii="Cambria" w:hAnsi="Cambria" w:cs="Tahoma"/>
          <w:b/>
          <w:sz w:val="22"/>
          <w:szCs w:val="22"/>
        </w:rPr>
        <w:t>ave</w:t>
      </w:r>
      <w:r w:rsidRPr="00117572">
        <w:rPr>
          <w:rFonts w:ascii="Cambria" w:hAnsi="Cambria" w:cs="Tahoma"/>
          <w:b/>
          <w:sz w:val="22"/>
          <w:szCs w:val="22"/>
          <w:lang w:val="sr-Cyrl-CS"/>
        </w:rPr>
        <w:t xml:space="preserve"> </w:t>
      </w:r>
      <w:r w:rsidRPr="00C5506E">
        <w:rPr>
          <w:rFonts w:ascii="Cambria" w:hAnsi="Cambria" w:cs="Tahoma"/>
          <w:b/>
          <w:sz w:val="22"/>
          <w:szCs w:val="22"/>
        </w:rPr>
        <w:t>i</w:t>
      </w:r>
      <w:r w:rsidRPr="00117572">
        <w:rPr>
          <w:rFonts w:ascii="Cambria" w:hAnsi="Cambria" w:cs="Tahoma"/>
          <w:b/>
          <w:sz w:val="22"/>
          <w:szCs w:val="22"/>
          <w:lang w:val="sr-Cyrl-CS"/>
        </w:rPr>
        <w:t xml:space="preserve"> </w:t>
      </w:r>
      <w:r w:rsidRPr="00C5506E">
        <w:rPr>
          <w:rFonts w:ascii="Cambria" w:hAnsi="Cambria" w:cs="Tahoma"/>
          <w:b/>
          <w:sz w:val="22"/>
          <w:szCs w:val="22"/>
        </w:rPr>
        <w:t>gra</w:t>
      </w:r>
      <w:r w:rsidRPr="00117572">
        <w:rPr>
          <w:rFonts w:ascii="Cambria" w:hAnsi="Cambria" w:cs="Tahoma"/>
          <w:b/>
          <w:sz w:val="22"/>
          <w:szCs w:val="22"/>
          <w:lang w:val="sr-Cyrl-CS"/>
        </w:rPr>
        <w:t>đ</w:t>
      </w:r>
      <w:r w:rsidRPr="00C5506E">
        <w:rPr>
          <w:rFonts w:ascii="Cambria" w:hAnsi="Cambria" w:cs="Tahoma"/>
          <w:b/>
          <w:sz w:val="22"/>
          <w:szCs w:val="22"/>
        </w:rPr>
        <w:t>ana</w:t>
      </w:r>
      <w:r w:rsidRPr="00117572">
        <w:rPr>
          <w:rFonts w:ascii="Cambria" w:hAnsi="Cambria" w:cs="Tahoma"/>
          <w:b/>
          <w:sz w:val="22"/>
          <w:szCs w:val="22"/>
          <w:lang w:val="sr-Cyrl-CS"/>
        </w:rPr>
        <w:t xml:space="preserve">, </w:t>
      </w:r>
      <w:r w:rsidRPr="00C5506E">
        <w:rPr>
          <w:rFonts w:ascii="Cambria" w:hAnsi="Cambria" w:cs="Tahoma"/>
          <w:b/>
          <w:sz w:val="22"/>
          <w:szCs w:val="22"/>
        </w:rPr>
        <w:t>koji</w:t>
      </w:r>
      <w:r w:rsidRPr="00117572">
        <w:rPr>
          <w:rFonts w:ascii="Cambria" w:hAnsi="Cambria" w:cs="Tahoma"/>
          <w:b/>
          <w:sz w:val="22"/>
          <w:szCs w:val="22"/>
          <w:lang w:val="sr-Cyrl-CS"/>
        </w:rPr>
        <w:t xml:space="preserve"> </w:t>
      </w:r>
      <w:r w:rsidRPr="00C5506E">
        <w:rPr>
          <w:rFonts w:ascii="Cambria" w:hAnsi="Cambria" w:cs="Tahoma"/>
          <w:b/>
          <w:sz w:val="22"/>
          <w:szCs w:val="22"/>
        </w:rPr>
        <w:t>nije</w:t>
      </w:r>
      <w:r w:rsidRPr="00117572">
        <w:rPr>
          <w:rFonts w:ascii="Cambria" w:hAnsi="Cambria" w:cs="Tahoma"/>
          <w:b/>
          <w:sz w:val="22"/>
          <w:szCs w:val="22"/>
          <w:lang w:val="sr-Cyrl-CS"/>
        </w:rPr>
        <w:t xml:space="preserve"> </w:t>
      </w:r>
      <w:r w:rsidRPr="00C5506E">
        <w:rPr>
          <w:rFonts w:ascii="Cambria" w:hAnsi="Cambria" w:cs="Tahoma"/>
          <w:b/>
          <w:sz w:val="22"/>
          <w:szCs w:val="22"/>
        </w:rPr>
        <w:t>samo</w:t>
      </w:r>
      <w:r w:rsidRPr="00117572">
        <w:rPr>
          <w:rFonts w:ascii="Cambria" w:hAnsi="Cambria" w:cs="Tahoma"/>
          <w:b/>
          <w:sz w:val="22"/>
          <w:szCs w:val="22"/>
          <w:lang w:val="sr-Cyrl-CS"/>
        </w:rPr>
        <w:t xml:space="preserve"> </w:t>
      </w:r>
      <w:r w:rsidRPr="00C5506E">
        <w:rPr>
          <w:rFonts w:ascii="Cambria" w:hAnsi="Cambria" w:cs="Tahoma"/>
          <w:b/>
          <w:sz w:val="22"/>
          <w:szCs w:val="22"/>
        </w:rPr>
        <w:t>stvar</w:t>
      </w:r>
      <w:r w:rsidRPr="00117572">
        <w:rPr>
          <w:rFonts w:ascii="Cambria" w:hAnsi="Cambria" w:cs="Tahoma"/>
          <w:b/>
          <w:sz w:val="22"/>
          <w:szCs w:val="22"/>
          <w:lang w:val="sr-Cyrl-CS"/>
        </w:rPr>
        <w:t xml:space="preserve"> </w:t>
      </w:r>
      <w:r w:rsidRPr="00C5506E">
        <w:rPr>
          <w:rFonts w:ascii="Cambria" w:hAnsi="Cambria" w:cs="Tahoma"/>
          <w:b/>
          <w:sz w:val="22"/>
          <w:szCs w:val="22"/>
        </w:rPr>
        <w:t>gre</w:t>
      </w:r>
      <w:r w:rsidRPr="00117572">
        <w:rPr>
          <w:rFonts w:ascii="Cambria" w:hAnsi="Cambria" w:cs="Tahoma"/>
          <w:b/>
          <w:sz w:val="22"/>
          <w:szCs w:val="22"/>
          <w:lang w:val="sr-Cyrl-CS"/>
        </w:rPr>
        <w:t>š</w:t>
      </w:r>
      <w:r w:rsidRPr="00C5506E">
        <w:rPr>
          <w:rFonts w:ascii="Cambria" w:hAnsi="Cambria" w:cs="Tahoma"/>
          <w:b/>
          <w:sz w:val="22"/>
          <w:szCs w:val="22"/>
        </w:rPr>
        <w:t>aka</w:t>
      </w:r>
      <w:r w:rsidRPr="00117572">
        <w:rPr>
          <w:rFonts w:ascii="Cambria" w:hAnsi="Cambria" w:cs="Tahoma"/>
          <w:b/>
          <w:sz w:val="22"/>
          <w:szCs w:val="22"/>
          <w:lang w:val="sr-Cyrl-CS"/>
        </w:rPr>
        <w:t xml:space="preserve"> </w:t>
      </w:r>
      <w:r w:rsidRPr="00C5506E">
        <w:rPr>
          <w:rFonts w:ascii="Cambria" w:hAnsi="Cambria" w:cs="Tahoma"/>
          <w:b/>
          <w:sz w:val="22"/>
          <w:szCs w:val="22"/>
        </w:rPr>
        <w:t>politi</w:t>
      </w:r>
      <w:r w:rsidRPr="00117572">
        <w:rPr>
          <w:rFonts w:ascii="Cambria" w:hAnsi="Cambria" w:cs="Tahoma"/>
          <w:b/>
          <w:sz w:val="22"/>
          <w:szCs w:val="22"/>
          <w:lang w:val="sr-Cyrl-CS"/>
        </w:rPr>
        <w:t>č</w:t>
      </w:r>
      <w:r w:rsidRPr="00C5506E">
        <w:rPr>
          <w:rFonts w:ascii="Cambria" w:hAnsi="Cambria" w:cs="Tahoma"/>
          <w:b/>
          <w:sz w:val="22"/>
          <w:szCs w:val="22"/>
        </w:rPr>
        <w:t>ara</w:t>
      </w:r>
      <w:r w:rsidRPr="00117572">
        <w:rPr>
          <w:rFonts w:ascii="Cambria" w:hAnsi="Cambria" w:cs="Tahoma"/>
          <w:b/>
          <w:sz w:val="22"/>
          <w:szCs w:val="22"/>
          <w:lang w:val="sr-Cyrl-CS"/>
        </w:rPr>
        <w:t xml:space="preserve"> </w:t>
      </w:r>
      <w:r w:rsidRPr="00C5506E">
        <w:rPr>
          <w:rFonts w:ascii="Cambria" w:hAnsi="Cambria" w:cs="Tahoma"/>
          <w:b/>
          <w:sz w:val="22"/>
          <w:szCs w:val="22"/>
        </w:rPr>
        <w:t>u</w:t>
      </w:r>
      <w:r w:rsidRPr="00117572">
        <w:rPr>
          <w:rFonts w:ascii="Cambria" w:hAnsi="Cambria" w:cs="Tahoma"/>
          <w:b/>
          <w:sz w:val="22"/>
          <w:szCs w:val="22"/>
          <w:lang w:val="sr-Cyrl-CS"/>
        </w:rPr>
        <w:t xml:space="preserve"> </w:t>
      </w:r>
      <w:r w:rsidRPr="00C5506E">
        <w:rPr>
          <w:rFonts w:ascii="Cambria" w:hAnsi="Cambria" w:cs="Tahoma"/>
          <w:b/>
          <w:sz w:val="22"/>
          <w:szCs w:val="22"/>
        </w:rPr>
        <w:t>pro</w:t>
      </w:r>
      <w:r w:rsidRPr="00117572">
        <w:rPr>
          <w:rFonts w:ascii="Cambria" w:hAnsi="Cambria" w:cs="Tahoma"/>
          <w:b/>
          <w:sz w:val="22"/>
          <w:szCs w:val="22"/>
          <w:lang w:val="sr-Cyrl-CS"/>
        </w:rPr>
        <w:t>š</w:t>
      </w:r>
      <w:r w:rsidRPr="00C5506E">
        <w:rPr>
          <w:rFonts w:ascii="Cambria" w:hAnsi="Cambria" w:cs="Tahoma"/>
          <w:b/>
          <w:sz w:val="22"/>
          <w:szCs w:val="22"/>
        </w:rPr>
        <w:t>losti</w:t>
      </w:r>
      <w:r w:rsidRPr="00117572">
        <w:rPr>
          <w:rFonts w:ascii="Cambria" w:hAnsi="Cambria" w:cs="Tahoma"/>
          <w:b/>
          <w:sz w:val="22"/>
          <w:szCs w:val="22"/>
          <w:lang w:val="sr-Cyrl-CS"/>
        </w:rPr>
        <w:t xml:space="preserve">, </w:t>
      </w:r>
      <w:r w:rsidRPr="00C5506E">
        <w:rPr>
          <w:rFonts w:ascii="Cambria" w:hAnsi="Cambria" w:cs="Tahoma"/>
          <w:b/>
          <w:sz w:val="22"/>
          <w:szCs w:val="22"/>
        </w:rPr>
        <w:t>ve</w:t>
      </w:r>
      <w:r w:rsidRPr="00117572">
        <w:rPr>
          <w:rFonts w:ascii="Cambria" w:hAnsi="Cambria" w:cs="Tahoma"/>
          <w:b/>
          <w:sz w:val="22"/>
          <w:szCs w:val="22"/>
          <w:lang w:val="sr-Cyrl-CS"/>
        </w:rPr>
        <w:t xml:space="preserve">ć </w:t>
      </w:r>
      <w:r w:rsidRPr="00C5506E">
        <w:rPr>
          <w:rFonts w:ascii="Cambria" w:hAnsi="Cambria" w:cs="Tahoma"/>
          <w:b/>
          <w:sz w:val="22"/>
          <w:szCs w:val="22"/>
        </w:rPr>
        <w:t>prakse</w:t>
      </w:r>
      <w:r w:rsidRPr="00117572">
        <w:rPr>
          <w:rFonts w:ascii="Cambria" w:hAnsi="Cambria" w:cs="Tahoma"/>
          <w:b/>
          <w:sz w:val="22"/>
          <w:szCs w:val="22"/>
          <w:lang w:val="sr-Cyrl-CS"/>
        </w:rPr>
        <w:t xml:space="preserve"> </w:t>
      </w:r>
      <w:r w:rsidRPr="00C5506E">
        <w:rPr>
          <w:rFonts w:ascii="Cambria" w:hAnsi="Cambria" w:cs="Tahoma"/>
          <w:b/>
          <w:sz w:val="22"/>
          <w:szCs w:val="22"/>
        </w:rPr>
        <w:t>koja</w:t>
      </w:r>
      <w:r w:rsidRPr="00117572">
        <w:rPr>
          <w:rFonts w:ascii="Cambria" w:hAnsi="Cambria" w:cs="Tahoma"/>
          <w:b/>
          <w:sz w:val="22"/>
          <w:szCs w:val="22"/>
          <w:lang w:val="sr-Cyrl-CS"/>
        </w:rPr>
        <w:t xml:space="preserve"> </w:t>
      </w:r>
      <w:r w:rsidRPr="00C5506E">
        <w:rPr>
          <w:rFonts w:ascii="Cambria" w:hAnsi="Cambria" w:cs="Tahoma"/>
          <w:b/>
          <w:sz w:val="22"/>
          <w:szCs w:val="22"/>
        </w:rPr>
        <w:t>se</w:t>
      </w:r>
      <w:r w:rsidRPr="00117572">
        <w:rPr>
          <w:rFonts w:ascii="Cambria" w:hAnsi="Cambria" w:cs="Tahoma"/>
          <w:b/>
          <w:sz w:val="22"/>
          <w:szCs w:val="22"/>
          <w:lang w:val="sr-Cyrl-CS"/>
        </w:rPr>
        <w:t xml:space="preserve"> </w:t>
      </w:r>
      <w:r w:rsidRPr="00C5506E">
        <w:rPr>
          <w:rFonts w:ascii="Cambria" w:hAnsi="Cambria" w:cs="Tahoma"/>
          <w:b/>
          <w:sz w:val="22"/>
          <w:szCs w:val="22"/>
        </w:rPr>
        <w:t>nastavlja</w:t>
      </w:r>
      <w:r w:rsidRPr="00117572">
        <w:rPr>
          <w:rFonts w:ascii="Cambria" w:hAnsi="Cambria" w:cs="Tahoma"/>
          <w:sz w:val="22"/>
          <w:szCs w:val="22"/>
          <w:lang w:val="sr-Cyrl-CS"/>
        </w:rPr>
        <w:t>.</w:t>
      </w:r>
      <w:r w:rsidRPr="00C5506E">
        <w:rPr>
          <w:rFonts w:ascii="Cambria" w:hAnsi="Cambria" w:cs="Tahoma"/>
          <w:sz w:val="22"/>
          <w:szCs w:val="22"/>
        </w:rPr>
        <w:t> </w:t>
      </w:r>
    </w:p>
    <w:p w:rsidR="0087262D" w:rsidRPr="00117572" w:rsidRDefault="0087262D" w:rsidP="00386E69">
      <w:pPr>
        <w:suppressAutoHyphens w:val="0"/>
        <w:spacing w:line="360" w:lineRule="auto"/>
        <w:jc w:val="both"/>
        <w:rPr>
          <w:rFonts w:ascii="Cambria" w:hAnsi="Cambria" w:cs="Tahoma"/>
          <w:sz w:val="22"/>
          <w:szCs w:val="22"/>
          <w:lang w:val="sr-Cyrl-CS"/>
        </w:rPr>
      </w:pPr>
    </w:p>
    <w:p w:rsidR="0087262D" w:rsidRPr="00C5506E" w:rsidRDefault="0087262D" w:rsidP="00386E69">
      <w:pPr>
        <w:suppressAutoHyphens w:val="0"/>
        <w:spacing w:line="360" w:lineRule="auto"/>
        <w:jc w:val="both"/>
        <w:rPr>
          <w:rFonts w:ascii="Cambria" w:hAnsi="Cambria" w:cs="Tahoma"/>
          <w:sz w:val="22"/>
          <w:szCs w:val="22"/>
        </w:rPr>
      </w:pPr>
      <w:r w:rsidRPr="00C5506E">
        <w:rPr>
          <w:rFonts w:ascii="Cambria" w:hAnsi="Cambria" w:cs="Tahoma"/>
          <w:sz w:val="22"/>
          <w:szCs w:val="22"/>
        </w:rPr>
        <w:t>Vesti</w:t>
      </w:r>
      <w:r w:rsidRPr="00117572">
        <w:rPr>
          <w:rFonts w:ascii="Cambria" w:hAnsi="Cambria" w:cs="Tahoma"/>
          <w:sz w:val="22"/>
          <w:szCs w:val="22"/>
          <w:lang w:val="sr-Cyrl-CS"/>
        </w:rPr>
        <w:t xml:space="preserve"> </w:t>
      </w:r>
      <w:r w:rsidRPr="00C5506E">
        <w:rPr>
          <w:rFonts w:ascii="Cambria" w:hAnsi="Cambria" w:cs="Tahoma"/>
          <w:sz w:val="22"/>
          <w:szCs w:val="22"/>
        </w:rPr>
        <w:t>o</w:t>
      </w:r>
      <w:r w:rsidRPr="00117572">
        <w:rPr>
          <w:rFonts w:ascii="Cambria" w:hAnsi="Cambria" w:cs="Tahoma"/>
          <w:sz w:val="22"/>
          <w:szCs w:val="22"/>
          <w:lang w:val="sr-Cyrl-CS"/>
        </w:rPr>
        <w:t xml:space="preserve"> </w:t>
      </w:r>
      <w:r w:rsidRPr="00C5506E">
        <w:rPr>
          <w:rFonts w:ascii="Cambria" w:hAnsi="Cambria" w:cs="Tahoma"/>
          <w:sz w:val="22"/>
          <w:szCs w:val="22"/>
        </w:rPr>
        <w:t>verovatnom</w:t>
      </w:r>
      <w:r w:rsidRPr="00117572">
        <w:rPr>
          <w:rFonts w:ascii="Cambria" w:hAnsi="Cambria" w:cs="Tahoma"/>
          <w:sz w:val="22"/>
          <w:szCs w:val="22"/>
          <w:lang w:val="sr-Cyrl-CS"/>
        </w:rPr>
        <w:t xml:space="preserve"> </w:t>
      </w:r>
      <w:r w:rsidRPr="00C5506E">
        <w:rPr>
          <w:rFonts w:ascii="Cambria" w:hAnsi="Cambria" w:cs="Tahoma"/>
          <w:sz w:val="22"/>
          <w:szCs w:val="22"/>
        </w:rPr>
        <w:t>odlaganju</w:t>
      </w:r>
      <w:r w:rsidRPr="00117572">
        <w:rPr>
          <w:rFonts w:ascii="Cambria" w:hAnsi="Cambria" w:cs="Tahoma"/>
          <w:sz w:val="22"/>
          <w:szCs w:val="22"/>
          <w:lang w:val="sr-Cyrl-CS"/>
        </w:rPr>
        <w:t xml:space="preserve"> </w:t>
      </w:r>
      <w:r w:rsidRPr="00C5506E">
        <w:rPr>
          <w:rFonts w:ascii="Cambria" w:hAnsi="Cambria" w:cs="Tahoma"/>
          <w:sz w:val="22"/>
          <w:szCs w:val="22"/>
        </w:rPr>
        <w:t>izgradnje</w:t>
      </w:r>
      <w:r w:rsidRPr="00117572">
        <w:rPr>
          <w:rFonts w:ascii="Cambria" w:hAnsi="Cambria" w:cs="Tahoma"/>
          <w:sz w:val="22"/>
          <w:szCs w:val="22"/>
          <w:lang w:val="sr-Cyrl-CS"/>
        </w:rPr>
        <w:t xml:space="preserve"> </w:t>
      </w:r>
      <w:r w:rsidRPr="00C5506E">
        <w:rPr>
          <w:rFonts w:ascii="Cambria" w:hAnsi="Cambria" w:cs="Tahoma"/>
          <w:sz w:val="22"/>
          <w:szCs w:val="22"/>
        </w:rPr>
        <w:t>gasovoda</w:t>
      </w:r>
      <w:r w:rsidRPr="00117572">
        <w:rPr>
          <w:rFonts w:ascii="Cambria" w:hAnsi="Cambria" w:cs="Tahoma"/>
          <w:sz w:val="22"/>
          <w:szCs w:val="22"/>
          <w:lang w:val="sr-Cyrl-CS"/>
        </w:rPr>
        <w:t xml:space="preserve"> „</w:t>
      </w:r>
      <w:r w:rsidRPr="00C5506E">
        <w:rPr>
          <w:rFonts w:ascii="Cambria" w:hAnsi="Cambria" w:cs="Tahoma"/>
          <w:sz w:val="22"/>
          <w:szCs w:val="22"/>
        </w:rPr>
        <w:t>Ju</w:t>
      </w:r>
      <w:r w:rsidRPr="00117572">
        <w:rPr>
          <w:rFonts w:ascii="Cambria" w:hAnsi="Cambria" w:cs="Tahoma"/>
          <w:sz w:val="22"/>
          <w:szCs w:val="22"/>
          <w:lang w:val="sr-Cyrl-CS"/>
        </w:rPr>
        <w:t>ž</w:t>
      </w:r>
      <w:r w:rsidRPr="00C5506E">
        <w:rPr>
          <w:rFonts w:ascii="Cambria" w:hAnsi="Cambria" w:cs="Tahoma"/>
          <w:sz w:val="22"/>
          <w:szCs w:val="22"/>
        </w:rPr>
        <w:t>ni</w:t>
      </w:r>
      <w:r w:rsidRPr="00117572">
        <w:rPr>
          <w:rFonts w:ascii="Cambria" w:hAnsi="Cambria" w:cs="Tahoma"/>
          <w:sz w:val="22"/>
          <w:szCs w:val="22"/>
          <w:lang w:val="sr-Cyrl-CS"/>
        </w:rPr>
        <w:t xml:space="preserve"> </w:t>
      </w:r>
      <w:r w:rsidRPr="00C5506E">
        <w:rPr>
          <w:rFonts w:ascii="Cambria" w:hAnsi="Cambria" w:cs="Tahoma"/>
          <w:sz w:val="22"/>
          <w:szCs w:val="22"/>
        </w:rPr>
        <w:t>tok</w:t>
      </w:r>
      <w:r w:rsidRPr="00117572">
        <w:rPr>
          <w:rFonts w:ascii="Cambria" w:hAnsi="Cambria" w:cs="Tahoma"/>
          <w:sz w:val="22"/>
          <w:szCs w:val="22"/>
          <w:lang w:val="sr-Cyrl-CS"/>
        </w:rPr>
        <w:t xml:space="preserve">“ </w:t>
      </w:r>
      <w:r w:rsidRPr="00C5506E">
        <w:rPr>
          <w:rFonts w:ascii="Cambria" w:hAnsi="Cambria" w:cs="Tahoma"/>
          <w:sz w:val="22"/>
          <w:szCs w:val="22"/>
        </w:rPr>
        <w:t>su</w:t>
      </w:r>
      <w:r w:rsidRPr="00117572">
        <w:rPr>
          <w:rFonts w:ascii="Cambria" w:hAnsi="Cambria" w:cs="Tahoma"/>
          <w:sz w:val="22"/>
          <w:szCs w:val="22"/>
          <w:lang w:val="sr-Cyrl-CS"/>
        </w:rPr>
        <w:t xml:space="preserve"> </w:t>
      </w:r>
      <w:r w:rsidR="00386E69">
        <w:rPr>
          <w:rFonts w:ascii="Cambria" w:hAnsi="Cambria" w:cs="Tahoma"/>
          <w:sz w:val="22"/>
          <w:szCs w:val="22"/>
        </w:rPr>
        <w:t>dobar</w:t>
      </w:r>
      <w:r w:rsidR="00386E69" w:rsidRPr="00117572">
        <w:rPr>
          <w:rFonts w:ascii="Cambria" w:hAnsi="Cambria" w:cs="Tahoma"/>
          <w:sz w:val="22"/>
          <w:szCs w:val="22"/>
          <w:lang w:val="sr-Cyrl-CS"/>
        </w:rPr>
        <w:t xml:space="preserve"> </w:t>
      </w:r>
      <w:r w:rsidR="00386E69">
        <w:rPr>
          <w:rFonts w:ascii="Cambria" w:hAnsi="Cambria" w:cs="Tahoma"/>
          <w:sz w:val="22"/>
          <w:szCs w:val="22"/>
        </w:rPr>
        <w:t>povod</w:t>
      </w:r>
      <w:r w:rsidRPr="00117572">
        <w:rPr>
          <w:rFonts w:ascii="Cambria" w:hAnsi="Cambria" w:cs="Tahoma"/>
          <w:sz w:val="22"/>
          <w:szCs w:val="22"/>
          <w:lang w:val="sr-Cyrl-CS"/>
        </w:rPr>
        <w:t xml:space="preserve"> </w:t>
      </w:r>
      <w:r w:rsidRPr="00C5506E">
        <w:rPr>
          <w:rFonts w:ascii="Cambria" w:hAnsi="Cambria" w:cs="Tahoma"/>
          <w:sz w:val="22"/>
          <w:szCs w:val="22"/>
        </w:rPr>
        <w:t>da</w:t>
      </w:r>
      <w:r w:rsidRPr="00117572">
        <w:rPr>
          <w:rFonts w:ascii="Cambria" w:hAnsi="Cambria" w:cs="Tahoma"/>
          <w:sz w:val="22"/>
          <w:szCs w:val="22"/>
          <w:lang w:val="sr-Cyrl-CS"/>
        </w:rPr>
        <w:t xml:space="preserve"> </w:t>
      </w:r>
      <w:r w:rsidRPr="00C5506E">
        <w:rPr>
          <w:rFonts w:ascii="Cambria" w:hAnsi="Cambria" w:cs="Tahoma"/>
          <w:sz w:val="22"/>
          <w:szCs w:val="22"/>
        </w:rPr>
        <w:t>sagledamo</w:t>
      </w:r>
      <w:r w:rsidRPr="00117572">
        <w:rPr>
          <w:rFonts w:ascii="Cambria" w:hAnsi="Cambria" w:cs="Tahoma"/>
          <w:sz w:val="22"/>
          <w:szCs w:val="22"/>
          <w:lang w:val="sr-Cyrl-CS"/>
        </w:rPr>
        <w:t xml:space="preserve"> </w:t>
      </w:r>
      <w:r w:rsidRPr="00C5506E">
        <w:rPr>
          <w:rFonts w:ascii="Cambria" w:hAnsi="Cambria" w:cs="Tahoma"/>
          <w:sz w:val="22"/>
          <w:szCs w:val="22"/>
        </w:rPr>
        <w:t>kakve</w:t>
      </w:r>
      <w:r w:rsidRPr="00117572">
        <w:rPr>
          <w:rFonts w:ascii="Cambria" w:hAnsi="Cambria" w:cs="Tahoma"/>
          <w:sz w:val="22"/>
          <w:szCs w:val="22"/>
          <w:lang w:val="sr-Cyrl-CS"/>
        </w:rPr>
        <w:t xml:space="preserve"> </w:t>
      </w:r>
      <w:r w:rsidRPr="00C5506E">
        <w:rPr>
          <w:rFonts w:ascii="Cambria" w:hAnsi="Cambria" w:cs="Tahoma"/>
          <w:sz w:val="22"/>
          <w:szCs w:val="22"/>
        </w:rPr>
        <w:t>su</w:t>
      </w:r>
      <w:r w:rsidRPr="00117572">
        <w:rPr>
          <w:rFonts w:ascii="Cambria" w:hAnsi="Cambria" w:cs="Tahoma"/>
          <w:sz w:val="22"/>
          <w:szCs w:val="22"/>
          <w:lang w:val="sr-Cyrl-CS"/>
        </w:rPr>
        <w:t xml:space="preserve"> š</w:t>
      </w:r>
      <w:r w:rsidRPr="00C5506E">
        <w:rPr>
          <w:rFonts w:ascii="Cambria" w:hAnsi="Cambria" w:cs="Tahoma"/>
          <w:sz w:val="22"/>
          <w:szCs w:val="22"/>
        </w:rPr>
        <w:t>tetne</w:t>
      </w:r>
      <w:r w:rsidRPr="00117572">
        <w:rPr>
          <w:rFonts w:ascii="Cambria" w:hAnsi="Cambria" w:cs="Tahoma"/>
          <w:sz w:val="22"/>
          <w:szCs w:val="22"/>
          <w:lang w:val="sr-Cyrl-CS"/>
        </w:rPr>
        <w:t xml:space="preserve"> </w:t>
      </w:r>
      <w:r w:rsidRPr="00C5506E">
        <w:rPr>
          <w:rFonts w:ascii="Cambria" w:hAnsi="Cambria" w:cs="Tahoma"/>
          <w:sz w:val="22"/>
          <w:szCs w:val="22"/>
        </w:rPr>
        <w:t>posledice</w:t>
      </w:r>
      <w:r w:rsidRPr="00117572">
        <w:rPr>
          <w:rFonts w:ascii="Cambria" w:hAnsi="Cambria" w:cs="Tahoma"/>
          <w:sz w:val="22"/>
          <w:szCs w:val="22"/>
          <w:lang w:val="sr-Cyrl-CS"/>
        </w:rPr>
        <w:t xml:space="preserve"> </w:t>
      </w:r>
      <w:r w:rsidRPr="00C5506E">
        <w:rPr>
          <w:rFonts w:ascii="Cambria" w:hAnsi="Cambria" w:cs="Tahoma"/>
          <w:sz w:val="22"/>
          <w:szCs w:val="22"/>
        </w:rPr>
        <w:t>kada</w:t>
      </w:r>
      <w:r w:rsidRPr="00117572">
        <w:rPr>
          <w:rFonts w:ascii="Cambria" w:hAnsi="Cambria" w:cs="Tahoma"/>
          <w:sz w:val="22"/>
          <w:szCs w:val="22"/>
          <w:lang w:val="sr-Cyrl-CS"/>
        </w:rPr>
        <w:t xml:space="preserve"> </w:t>
      </w:r>
      <w:r w:rsidRPr="00C5506E">
        <w:rPr>
          <w:rFonts w:ascii="Cambria" w:hAnsi="Cambria" w:cs="Tahoma"/>
          <w:sz w:val="22"/>
          <w:szCs w:val="22"/>
        </w:rPr>
        <w:t>se</w:t>
      </w:r>
      <w:r w:rsidRPr="00117572">
        <w:rPr>
          <w:rFonts w:ascii="Cambria" w:hAnsi="Cambria" w:cs="Tahoma"/>
          <w:sz w:val="22"/>
          <w:szCs w:val="22"/>
          <w:lang w:val="sr-Cyrl-CS"/>
        </w:rPr>
        <w:t xml:space="preserve"> </w:t>
      </w:r>
      <w:r w:rsidRPr="00C5506E">
        <w:rPr>
          <w:rFonts w:ascii="Cambria" w:hAnsi="Cambria" w:cs="Tahoma"/>
          <w:sz w:val="22"/>
          <w:szCs w:val="22"/>
        </w:rPr>
        <w:t>zaklju</w:t>
      </w:r>
      <w:r w:rsidRPr="00117572">
        <w:rPr>
          <w:rFonts w:ascii="Cambria" w:hAnsi="Cambria" w:cs="Tahoma"/>
          <w:sz w:val="22"/>
          <w:szCs w:val="22"/>
          <w:lang w:val="sr-Cyrl-CS"/>
        </w:rPr>
        <w:t>č</w:t>
      </w:r>
      <w:r w:rsidRPr="00C5506E">
        <w:rPr>
          <w:rFonts w:ascii="Cambria" w:hAnsi="Cambria" w:cs="Tahoma"/>
          <w:sz w:val="22"/>
          <w:szCs w:val="22"/>
        </w:rPr>
        <w:t>uju</w:t>
      </w:r>
      <w:r w:rsidRPr="00117572">
        <w:rPr>
          <w:rFonts w:ascii="Cambria" w:hAnsi="Cambria" w:cs="Tahoma"/>
          <w:sz w:val="22"/>
          <w:szCs w:val="22"/>
          <w:lang w:val="sr-Cyrl-CS"/>
        </w:rPr>
        <w:t xml:space="preserve"> </w:t>
      </w:r>
      <w:r w:rsidRPr="00C5506E">
        <w:rPr>
          <w:rFonts w:ascii="Cambria" w:hAnsi="Cambria" w:cs="Tahoma"/>
          <w:sz w:val="22"/>
          <w:szCs w:val="22"/>
        </w:rPr>
        <w:t>nedore</w:t>
      </w:r>
      <w:r w:rsidRPr="00117572">
        <w:rPr>
          <w:rFonts w:ascii="Cambria" w:hAnsi="Cambria" w:cs="Tahoma"/>
          <w:sz w:val="22"/>
          <w:szCs w:val="22"/>
          <w:lang w:val="sr-Cyrl-CS"/>
        </w:rPr>
        <w:t>č</w:t>
      </w:r>
      <w:r w:rsidRPr="00C5506E">
        <w:rPr>
          <w:rFonts w:ascii="Cambria" w:hAnsi="Cambria" w:cs="Tahoma"/>
          <w:sz w:val="22"/>
          <w:szCs w:val="22"/>
        </w:rPr>
        <w:t>eni</w:t>
      </w:r>
      <w:r w:rsidRPr="00117572">
        <w:rPr>
          <w:rFonts w:ascii="Cambria" w:hAnsi="Cambria" w:cs="Tahoma"/>
          <w:sz w:val="22"/>
          <w:szCs w:val="22"/>
          <w:lang w:val="sr-Cyrl-CS"/>
        </w:rPr>
        <w:t xml:space="preserve"> </w:t>
      </w:r>
      <w:r w:rsidRPr="00C5506E">
        <w:rPr>
          <w:rFonts w:ascii="Cambria" w:hAnsi="Cambria" w:cs="Tahoma"/>
          <w:sz w:val="22"/>
          <w:szCs w:val="22"/>
        </w:rPr>
        <w:t>ugovori</w:t>
      </w:r>
      <w:r w:rsidRPr="00117572">
        <w:rPr>
          <w:rFonts w:ascii="Cambria" w:hAnsi="Cambria" w:cs="Tahoma"/>
          <w:sz w:val="22"/>
          <w:szCs w:val="22"/>
          <w:lang w:val="sr-Cyrl-CS"/>
        </w:rPr>
        <w:t xml:space="preserve"> </w:t>
      </w:r>
      <w:r w:rsidRPr="00C5506E">
        <w:rPr>
          <w:rFonts w:ascii="Cambria" w:hAnsi="Cambria" w:cs="Tahoma"/>
          <w:sz w:val="22"/>
          <w:szCs w:val="22"/>
        </w:rPr>
        <w:t>i</w:t>
      </w:r>
      <w:r w:rsidRPr="00117572">
        <w:rPr>
          <w:rFonts w:ascii="Cambria" w:hAnsi="Cambria" w:cs="Tahoma"/>
          <w:sz w:val="22"/>
          <w:szCs w:val="22"/>
          <w:lang w:val="sr-Cyrl-CS"/>
        </w:rPr>
        <w:t xml:space="preserve"> </w:t>
      </w:r>
      <w:r w:rsidRPr="00C5506E">
        <w:rPr>
          <w:rFonts w:ascii="Cambria" w:hAnsi="Cambria" w:cs="Tahoma"/>
          <w:sz w:val="22"/>
          <w:szCs w:val="22"/>
        </w:rPr>
        <w:t>sporazumi</w:t>
      </w:r>
      <w:r w:rsidRPr="00117572">
        <w:rPr>
          <w:rFonts w:ascii="Cambria" w:hAnsi="Cambria" w:cs="Tahoma"/>
          <w:sz w:val="22"/>
          <w:szCs w:val="22"/>
          <w:lang w:val="sr-Cyrl-CS"/>
        </w:rPr>
        <w:t xml:space="preserve">. </w:t>
      </w:r>
      <w:r w:rsidRPr="00C5506E">
        <w:rPr>
          <w:rFonts w:ascii="Cambria" w:hAnsi="Cambria" w:cs="Tahoma"/>
          <w:sz w:val="22"/>
          <w:szCs w:val="22"/>
        </w:rPr>
        <w:t>U</w:t>
      </w:r>
      <w:r w:rsidRPr="00117572">
        <w:rPr>
          <w:rFonts w:ascii="Cambria" w:hAnsi="Cambria" w:cs="Tahoma"/>
          <w:sz w:val="22"/>
          <w:szCs w:val="22"/>
          <w:lang w:val="sr-Cyrl-CS"/>
        </w:rPr>
        <w:t xml:space="preserve"> </w:t>
      </w:r>
      <w:r w:rsidRPr="00C5506E">
        <w:rPr>
          <w:rFonts w:ascii="Cambria" w:hAnsi="Cambria" w:cs="Tahoma"/>
          <w:sz w:val="22"/>
          <w:szCs w:val="22"/>
        </w:rPr>
        <w:t>doba</w:t>
      </w:r>
      <w:r w:rsidRPr="00117572">
        <w:rPr>
          <w:rFonts w:ascii="Cambria" w:hAnsi="Cambria" w:cs="Tahoma"/>
          <w:sz w:val="22"/>
          <w:szCs w:val="22"/>
          <w:lang w:val="sr-Cyrl-CS"/>
        </w:rPr>
        <w:t xml:space="preserve"> </w:t>
      </w:r>
      <w:r w:rsidRPr="00C5506E">
        <w:rPr>
          <w:rFonts w:ascii="Cambria" w:hAnsi="Cambria" w:cs="Tahoma"/>
          <w:sz w:val="22"/>
          <w:szCs w:val="22"/>
        </w:rPr>
        <w:t>kada</w:t>
      </w:r>
      <w:r w:rsidRPr="00117572">
        <w:rPr>
          <w:rFonts w:ascii="Cambria" w:hAnsi="Cambria" w:cs="Tahoma"/>
          <w:sz w:val="22"/>
          <w:szCs w:val="22"/>
          <w:lang w:val="sr-Cyrl-CS"/>
        </w:rPr>
        <w:t xml:space="preserve"> </w:t>
      </w:r>
      <w:r w:rsidRPr="00C5506E">
        <w:rPr>
          <w:rFonts w:ascii="Cambria" w:hAnsi="Cambria" w:cs="Tahoma"/>
          <w:sz w:val="22"/>
          <w:szCs w:val="22"/>
        </w:rPr>
        <w:t>je</w:t>
      </w:r>
      <w:r w:rsidRPr="00117572">
        <w:rPr>
          <w:rFonts w:ascii="Cambria" w:hAnsi="Cambria" w:cs="Tahoma"/>
          <w:sz w:val="22"/>
          <w:szCs w:val="22"/>
          <w:lang w:val="sr-Cyrl-CS"/>
        </w:rPr>
        <w:t xml:space="preserve"> </w:t>
      </w:r>
      <w:r w:rsidRPr="00C5506E">
        <w:rPr>
          <w:rFonts w:ascii="Cambria" w:hAnsi="Cambria" w:cs="Tahoma"/>
          <w:sz w:val="22"/>
          <w:szCs w:val="22"/>
        </w:rPr>
        <w:t>zaklju</w:t>
      </w:r>
      <w:r w:rsidRPr="00117572">
        <w:rPr>
          <w:rFonts w:ascii="Cambria" w:hAnsi="Cambria" w:cs="Tahoma"/>
          <w:sz w:val="22"/>
          <w:szCs w:val="22"/>
          <w:lang w:val="sr-Cyrl-CS"/>
        </w:rPr>
        <w:t>č</w:t>
      </w:r>
      <w:r w:rsidRPr="00C5506E">
        <w:rPr>
          <w:rFonts w:ascii="Cambria" w:hAnsi="Cambria" w:cs="Tahoma"/>
          <w:sz w:val="22"/>
          <w:szCs w:val="22"/>
        </w:rPr>
        <w:t>ivan</w:t>
      </w:r>
      <w:r w:rsidRPr="00117572">
        <w:rPr>
          <w:rFonts w:ascii="Cambria" w:hAnsi="Cambria" w:cs="Tahoma"/>
          <w:sz w:val="22"/>
          <w:szCs w:val="22"/>
          <w:lang w:val="sr-Cyrl-CS"/>
        </w:rPr>
        <w:t xml:space="preserve"> </w:t>
      </w:r>
      <w:r w:rsidRPr="00C5506E">
        <w:rPr>
          <w:rFonts w:ascii="Cambria" w:hAnsi="Cambria" w:cs="Tahoma"/>
          <w:sz w:val="22"/>
          <w:szCs w:val="22"/>
        </w:rPr>
        <w:t>naftno</w:t>
      </w:r>
      <w:r w:rsidRPr="00117572">
        <w:rPr>
          <w:rFonts w:ascii="Cambria" w:hAnsi="Cambria" w:cs="Tahoma"/>
          <w:sz w:val="22"/>
          <w:szCs w:val="22"/>
          <w:lang w:val="sr-Cyrl-CS"/>
        </w:rPr>
        <w:t>-</w:t>
      </w:r>
      <w:r w:rsidRPr="00C5506E">
        <w:rPr>
          <w:rFonts w:ascii="Cambria" w:hAnsi="Cambria" w:cs="Tahoma"/>
          <w:sz w:val="22"/>
          <w:szCs w:val="22"/>
        </w:rPr>
        <w:t>gasni</w:t>
      </w:r>
      <w:r w:rsidRPr="00117572">
        <w:rPr>
          <w:rFonts w:ascii="Cambria" w:hAnsi="Cambria" w:cs="Tahoma"/>
          <w:sz w:val="22"/>
          <w:szCs w:val="22"/>
          <w:lang w:val="sr-Cyrl-CS"/>
        </w:rPr>
        <w:t xml:space="preserve"> </w:t>
      </w:r>
      <w:r w:rsidRPr="00C5506E">
        <w:rPr>
          <w:rFonts w:ascii="Cambria" w:hAnsi="Cambria" w:cs="Tahoma"/>
          <w:sz w:val="22"/>
          <w:szCs w:val="22"/>
        </w:rPr>
        <w:t>sporazum</w:t>
      </w:r>
      <w:r w:rsidRPr="00117572">
        <w:rPr>
          <w:rFonts w:ascii="Cambria" w:hAnsi="Cambria" w:cs="Tahoma"/>
          <w:sz w:val="22"/>
          <w:szCs w:val="22"/>
          <w:lang w:val="sr-Cyrl-CS"/>
        </w:rPr>
        <w:t xml:space="preserve"> </w:t>
      </w:r>
      <w:r w:rsidRPr="00C5506E">
        <w:rPr>
          <w:rFonts w:ascii="Cambria" w:hAnsi="Cambria" w:cs="Tahoma"/>
          <w:sz w:val="22"/>
          <w:szCs w:val="22"/>
        </w:rPr>
        <w:t>izme</w:t>
      </w:r>
      <w:r w:rsidRPr="00117572">
        <w:rPr>
          <w:rFonts w:ascii="Cambria" w:hAnsi="Cambria" w:cs="Tahoma"/>
          <w:sz w:val="22"/>
          <w:szCs w:val="22"/>
          <w:lang w:val="sr-Cyrl-CS"/>
        </w:rPr>
        <w:t>đ</w:t>
      </w:r>
      <w:r w:rsidRPr="00C5506E">
        <w:rPr>
          <w:rFonts w:ascii="Cambria" w:hAnsi="Cambria" w:cs="Tahoma"/>
          <w:sz w:val="22"/>
          <w:szCs w:val="22"/>
        </w:rPr>
        <w:t>u</w:t>
      </w:r>
      <w:r w:rsidRPr="00117572">
        <w:rPr>
          <w:rFonts w:ascii="Cambria" w:hAnsi="Cambria" w:cs="Tahoma"/>
          <w:sz w:val="22"/>
          <w:szCs w:val="22"/>
          <w:lang w:val="sr-Cyrl-CS"/>
        </w:rPr>
        <w:t xml:space="preserve"> </w:t>
      </w:r>
      <w:r w:rsidRPr="00C5506E">
        <w:rPr>
          <w:rFonts w:ascii="Cambria" w:hAnsi="Cambria" w:cs="Tahoma"/>
          <w:sz w:val="22"/>
          <w:szCs w:val="22"/>
        </w:rPr>
        <w:t>Srbije</w:t>
      </w:r>
      <w:r w:rsidRPr="00117572">
        <w:rPr>
          <w:rFonts w:ascii="Cambria" w:hAnsi="Cambria" w:cs="Tahoma"/>
          <w:sz w:val="22"/>
          <w:szCs w:val="22"/>
          <w:lang w:val="sr-Cyrl-CS"/>
        </w:rPr>
        <w:t xml:space="preserve"> </w:t>
      </w:r>
      <w:r w:rsidRPr="00C5506E">
        <w:rPr>
          <w:rFonts w:ascii="Cambria" w:hAnsi="Cambria" w:cs="Tahoma"/>
          <w:sz w:val="22"/>
          <w:szCs w:val="22"/>
        </w:rPr>
        <w:t>i</w:t>
      </w:r>
      <w:r w:rsidRPr="00117572">
        <w:rPr>
          <w:rFonts w:ascii="Cambria" w:hAnsi="Cambria" w:cs="Tahoma"/>
          <w:sz w:val="22"/>
          <w:szCs w:val="22"/>
          <w:lang w:val="sr-Cyrl-CS"/>
        </w:rPr>
        <w:t xml:space="preserve"> </w:t>
      </w:r>
      <w:r w:rsidRPr="00C5506E">
        <w:rPr>
          <w:rFonts w:ascii="Cambria" w:hAnsi="Cambria" w:cs="Tahoma"/>
          <w:sz w:val="22"/>
          <w:szCs w:val="22"/>
        </w:rPr>
        <w:t>Rusije</w:t>
      </w:r>
      <w:r w:rsidR="00057131" w:rsidRPr="00C5506E">
        <w:rPr>
          <w:rStyle w:val="FootnoteReference"/>
          <w:rFonts w:ascii="Cambria" w:hAnsi="Cambria" w:cs="Tahoma"/>
          <w:sz w:val="22"/>
          <w:szCs w:val="22"/>
        </w:rPr>
        <w:footnoteReference w:id="2"/>
      </w:r>
      <w:r w:rsidRPr="00117572">
        <w:rPr>
          <w:rFonts w:ascii="Cambria" w:hAnsi="Cambria" w:cs="Tahoma"/>
          <w:sz w:val="22"/>
          <w:szCs w:val="22"/>
          <w:lang w:val="sr-Cyrl-CS"/>
        </w:rPr>
        <w:t xml:space="preserve">, </w:t>
      </w:r>
      <w:r w:rsidRPr="00C5506E">
        <w:rPr>
          <w:rFonts w:ascii="Cambria" w:hAnsi="Cambria" w:cs="Tahoma"/>
          <w:sz w:val="22"/>
          <w:szCs w:val="22"/>
        </w:rPr>
        <w:t>iza</w:t>
      </w:r>
      <w:r w:rsidRPr="00117572">
        <w:rPr>
          <w:rFonts w:ascii="Cambria" w:hAnsi="Cambria" w:cs="Tahoma"/>
          <w:sz w:val="22"/>
          <w:szCs w:val="22"/>
          <w:lang w:val="sr-Cyrl-CS"/>
        </w:rPr>
        <w:t xml:space="preserve"> </w:t>
      </w:r>
      <w:r w:rsidRPr="00C5506E">
        <w:rPr>
          <w:rFonts w:ascii="Cambria" w:hAnsi="Cambria" w:cs="Tahoma"/>
          <w:sz w:val="22"/>
          <w:szCs w:val="22"/>
        </w:rPr>
        <w:t>o</w:t>
      </w:r>
      <w:r w:rsidRPr="00117572">
        <w:rPr>
          <w:rFonts w:ascii="Cambria" w:hAnsi="Cambria" w:cs="Tahoma"/>
          <w:sz w:val="22"/>
          <w:szCs w:val="22"/>
          <w:lang w:val="sr-Cyrl-CS"/>
        </w:rPr>
        <w:t>č</w:t>
      </w:r>
      <w:r w:rsidRPr="00C5506E">
        <w:rPr>
          <w:rFonts w:ascii="Cambria" w:hAnsi="Cambria" w:cs="Tahoma"/>
          <w:sz w:val="22"/>
          <w:szCs w:val="22"/>
        </w:rPr>
        <w:t>igledno</w:t>
      </w:r>
      <w:r w:rsidRPr="00117572">
        <w:rPr>
          <w:rFonts w:ascii="Cambria" w:hAnsi="Cambria" w:cs="Tahoma"/>
          <w:sz w:val="22"/>
          <w:szCs w:val="22"/>
          <w:lang w:val="sr-Cyrl-CS"/>
        </w:rPr>
        <w:t xml:space="preserve"> </w:t>
      </w:r>
      <w:r w:rsidRPr="00C5506E">
        <w:rPr>
          <w:rFonts w:ascii="Cambria" w:hAnsi="Cambria" w:cs="Tahoma"/>
          <w:sz w:val="22"/>
          <w:szCs w:val="22"/>
        </w:rPr>
        <w:t>nepovoljnog</w:t>
      </w:r>
      <w:r w:rsidRPr="00117572">
        <w:rPr>
          <w:rFonts w:ascii="Cambria" w:hAnsi="Cambria" w:cs="Tahoma"/>
          <w:sz w:val="22"/>
          <w:szCs w:val="22"/>
          <w:lang w:val="sr-Cyrl-CS"/>
        </w:rPr>
        <w:t xml:space="preserve"> </w:t>
      </w:r>
      <w:r w:rsidRPr="00C5506E">
        <w:rPr>
          <w:rFonts w:ascii="Cambria" w:hAnsi="Cambria" w:cs="Tahoma"/>
          <w:sz w:val="22"/>
          <w:szCs w:val="22"/>
        </w:rPr>
        <w:t>dela</w:t>
      </w:r>
      <w:r w:rsidRPr="00117572">
        <w:rPr>
          <w:rFonts w:ascii="Cambria" w:hAnsi="Cambria" w:cs="Tahoma"/>
          <w:sz w:val="22"/>
          <w:szCs w:val="22"/>
          <w:lang w:val="sr-Cyrl-CS"/>
        </w:rPr>
        <w:t xml:space="preserve"> </w:t>
      </w:r>
      <w:r w:rsidRPr="00C5506E">
        <w:rPr>
          <w:rFonts w:ascii="Cambria" w:hAnsi="Cambria" w:cs="Tahoma"/>
          <w:sz w:val="22"/>
          <w:szCs w:val="22"/>
        </w:rPr>
        <w:t>aran</w:t>
      </w:r>
      <w:r w:rsidRPr="00117572">
        <w:rPr>
          <w:rFonts w:ascii="Cambria" w:hAnsi="Cambria" w:cs="Tahoma"/>
          <w:sz w:val="22"/>
          <w:szCs w:val="22"/>
          <w:lang w:val="sr-Cyrl-CS"/>
        </w:rPr>
        <w:t>ž</w:t>
      </w:r>
      <w:r w:rsidRPr="00C5506E">
        <w:rPr>
          <w:rFonts w:ascii="Cambria" w:hAnsi="Cambria" w:cs="Tahoma"/>
          <w:sz w:val="22"/>
          <w:szCs w:val="22"/>
        </w:rPr>
        <w:t>mana</w:t>
      </w:r>
      <w:r w:rsidRPr="00117572">
        <w:rPr>
          <w:rFonts w:ascii="Cambria" w:hAnsi="Cambria" w:cs="Tahoma"/>
          <w:sz w:val="22"/>
          <w:szCs w:val="22"/>
          <w:lang w:val="sr-Cyrl-CS"/>
        </w:rPr>
        <w:t xml:space="preserve"> </w:t>
      </w:r>
      <w:r w:rsidRPr="00C5506E">
        <w:rPr>
          <w:rFonts w:ascii="Cambria" w:hAnsi="Cambria" w:cs="Tahoma"/>
          <w:sz w:val="22"/>
          <w:szCs w:val="22"/>
        </w:rPr>
        <w:t>po</w:t>
      </w:r>
      <w:r w:rsidRPr="00117572">
        <w:rPr>
          <w:rFonts w:ascii="Cambria" w:hAnsi="Cambria" w:cs="Tahoma"/>
          <w:sz w:val="22"/>
          <w:szCs w:val="22"/>
          <w:lang w:val="sr-Cyrl-CS"/>
        </w:rPr>
        <w:t xml:space="preserve"> </w:t>
      </w:r>
      <w:r w:rsidRPr="00C5506E">
        <w:rPr>
          <w:rFonts w:ascii="Cambria" w:hAnsi="Cambria" w:cs="Tahoma"/>
          <w:sz w:val="22"/>
          <w:szCs w:val="22"/>
        </w:rPr>
        <w:t>srpsku</w:t>
      </w:r>
      <w:r w:rsidRPr="00117572">
        <w:rPr>
          <w:rFonts w:ascii="Cambria" w:hAnsi="Cambria" w:cs="Tahoma"/>
          <w:sz w:val="22"/>
          <w:szCs w:val="22"/>
          <w:lang w:val="sr-Cyrl-CS"/>
        </w:rPr>
        <w:t xml:space="preserve"> </w:t>
      </w:r>
      <w:r w:rsidRPr="00C5506E">
        <w:rPr>
          <w:rFonts w:ascii="Cambria" w:hAnsi="Cambria" w:cs="Tahoma"/>
          <w:sz w:val="22"/>
          <w:szCs w:val="22"/>
        </w:rPr>
        <w:t>stranu</w:t>
      </w:r>
      <w:r w:rsidRPr="00117572">
        <w:rPr>
          <w:rFonts w:ascii="Cambria" w:hAnsi="Cambria" w:cs="Tahoma"/>
          <w:sz w:val="22"/>
          <w:szCs w:val="22"/>
          <w:lang w:val="sr-Cyrl-CS"/>
        </w:rPr>
        <w:t xml:space="preserve"> </w:t>
      </w:r>
      <w:r w:rsidRPr="00C5506E">
        <w:rPr>
          <w:rFonts w:ascii="Cambria" w:hAnsi="Cambria" w:cs="Tahoma"/>
          <w:sz w:val="22"/>
          <w:szCs w:val="22"/>
        </w:rPr>
        <w:t>u</w:t>
      </w:r>
      <w:r w:rsidRPr="00117572">
        <w:rPr>
          <w:rFonts w:ascii="Cambria" w:hAnsi="Cambria" w:cs="Tahoma"/>
          <w:sz w:val="22"/>
          <w:szCs w:val="22"/>
          <w:lang w:val="sr-Cyrl-CS"/>
        </w:rPr>
        <w:t xml:space="preserve"> </w:t>
      </w:r>
      <w:r w:rsidRPr="00C5506E">
        <w:rPr>
          <w:rFonts w:ascii="Cambria" w:hAnsi="Cambria" w:cs="Tahoma"/>
          <w:sz w:val="22"/>
          <w:szCs w:val="22"/>
        </w:rPr>
        <w:t>pogledu</w:t>
      </w:r>
      <w:r w:rsidRPr="00117572">
        <w:rPr>
          <w:rFonts w:ascii="Cambria" w:hAnsi="Cambria" w:cs="Tahoma"/>
          <w:sz w:val="22"/>
          <w:szCs w:val="22"/>
          <w:lang w:val="sr-Cyrl-CS"/>
        </w:rPr>
        <w:t xml:space="preserve"> </w:t>
      </w:r>
      <w:r w:rsidRPr="00C5506E">
        <w:rPr>
          <w:rFonts w:ascii="Cambria" w:hAnsi="Cambria" w:cs="Tahoma"/>
          <w:sz w:val="22"/>
          <w:szCs w:val="22"/>
        </w:rPr>
        <w:t>uslova</w:t>
      </w:r>
      <w:r w:rsidRPr="00117572">
        <w:rPr>
          <w:rFonts w:ascii="Cambria" w:hAnsi="Cambria" w:cs="Tahoma"/>
          <w:sz w:val="22"/>
          <w:szCs w:val="22"/>
          <w:lang w:val="sr-Cyrl-CS"/>
        </w:rPr>
        <w:t xml:space="preserve"> </w:t>
      </w:r>
      <w:r w:rsidRPr="00C5506E">
        <w:rPr>
          <w:rFonts w:ascii="Cambria" w:hAnsi="Cambria" w:cs="Tahoma"/>
          <w:sz w:val="22"/>
          <w:szCs w:val="22"/>
        </w:rPr>
        <w:t>eksploatacije</w:t>
      </w:r>
      <w:r w:rsidRPr="00117572">
        <w:rPr>
          <w:rFonts w:ascii="Cambria" w:hAnsi="Cambria" w:cs="Tahoma"/>
          <w:sz w:val="22"/>
          <w:szCs w:val="22"/>
          <w:lang w:val="sr-Cyrl-CS"/>
        </w:rPr>
        <w:t xml:space="preserve"> </w:t>
      </w:r>
      <w:r w:rsidRPr="00C5506E">
        <w:rPr>
          <w:rFonts w:ascii="Cambria" w:hAnsi="Cambria" w:cs="Tahoma"/>
          <w:sz w:val="22"/>
          <w:szCs w:val="22"/>
        </w:rPr>
        <w:t>nafte</w:t>
      </w:r>
      <w:r w:rsidRPr="00117572">
        <w:rPr>
          <w:rFonts w:ascii="Cambria" w:hAnsi="Cambria" w:cs="Tahoma"/>
          <w:sz w:val="22"/>
          <w:szCs w:val="22"/>
          <w:lang w:val="sr-Cyrl-CS"/>
        </w:rPr>
        <w:t xml:space="preserve"> </w:t>
      </w:r>
      <w:r w:rsidRPr="00C5506E">
        <w:rPr>
          <w:rFonts w:ascii="Cambria" w:hAnsi="Cambria" w:cs="Tahoma"/>
          <w:sz w:val="22"/>
          <w:szCs w:val="22"/>
        </w:rPr>
        <w:t>i</w:t>
      </w:r>
      <w:r w:rsidRPr="00117572">
        <w:rPr>
          <w:rFonts w:ascii="Cambria" w:hAnsi="Cambria" w:cs="Tahoma"/>
          <w:sz w:val="22"/>
          <w:szCs w:val="22"/>
          <w:lang w:val="sr-Cyrl-CS"/>
        </w:rPr>
        <w:t xml:space="preserve"> </w:t>
      </w:r>
      <w:r w:rsidRPr="00C5506E">
        <w:rPr>
          <w:rFonts w:ascii="Cambria" w:hAnsi="Cambria" w:cs="Tahoma"/>
          <w:sz w:val="22"/>
          <w:szCs w:val="22"/>
        </w:rPr>
        <w:t>gasa</w:t>
      </w:r>
      <w:r w:rsidRPr="00117572">
        <w:rPr>
          <w:rFonts w:ascii="Cambria" w:hAnsi="Cambria" w:cs="Tahoma"/>
          <w:sz w:val="22"/>
          <w:szCs w:val="22"/>
          <w:lang w:val="sr-Cyrl-CS"/>
        </w:rPr>
        <w:t xml:space="preserve"> </w:t>
      </w:r>
      <w:r w:rsidRPr="00C5506E">
        <w:rPr>
          <w:rFonts w:ascii="Cambria" w:hAnsi="Cambria" w:cs="Tahoma"/>
          <w:sz w:val="22"/>
          <w:szCs w:val="22"/>
        </w:rPr>
        <w:t>i</w:t>
      </w:r>
      <w:r w:rsidRPr="00117572">
        <w:rPr>
          <w:rFonts w:ascii="Cambria" w:hAnsi="Cambria" w:cs="Tahoma"/>
          <w:sz w:val="22"/>
          <w:szCs w:val="22"/>
          <w:lang w:val="sr-Cyrl-CS"/>
        </w:rPr>
        <w:t xml:space="preserve"> </w:t>
      </w:r>
      <w:r w:rsidRPr="00C5506E">
        <w:rPr>
          <w:rFonts w:ascii="Cambria" w:hAnsi="Cambria" w:cs="Tahoma"/>
          <w:sz w:val="22"/>
          <w:szCs w:val="22"/>
        </w:rPr>
        <w:t>uslova</w:t>
      </w:r>
      <w:r w:rsidRPr="00117572">
        <w:rPr>
          <w:rFonts w:ascii="Cambria" w:hAnsi="Cambria" w:cs="Tahoma"/>
          <w:sz w:val="22"/>
          <w:szCs w:val="22"/>
          <w:lang w:val="sr-Cyrl-CS"/>
        </w:rPr>
        <w:t xml:space="preserve"> </w:t>
      </w:r>
      <w:r w:rsidRPr="00C5506E">
        <w:rPr>
          <w:rFonts w:ascii="Cambria" w:hAnsi="Cambria" w:cs="Tahoma"/>
          <w:sz w:val="22"/>
          <w:szCs w:val="22"/>
        </w:rPr>
        <w:t>za</w:t>
      </w:r>
      <w:r w:rsidRPr="00117572">
        <w:rPr>
          <w:rFonts w:ascii="Cambria" w:hAnsi="Cambria" w:cs="Tahoma"/>
          <w:sz w:val="22"/>
          <w:szCs w:val="22"/>
          <w:lang w:val="sr-Cyrl-CS"/>
        </w:rPr>
        <w:t xml:space="preserve"> </w:t>
      </w:r>
      <w:r w:rsidRPr="00C5506E">
        <w:rPr>
          <w:rFonts w:ascii="Cambria" w:hAnsi="Cambria" w:cs="Tahoma"/>
          <w:sz w:val="22"/>
          <w:szCs w:val="22"/>
        </w:rPr>
        <w:t>prodaju</w:t>
      </w:r>
      <w:r w:rsidRPr="00117572">
        <w:rPr>
          <w:rFonts w:ascii="Cambria" w:hAnsi="Cambria" w:cs="Tahoma"/>
          <w:sz w:val="22"/>
          <w:szCs w:val="22"/>
          <w:lang w:val="sr-Cyrl-CS"/>
        </w:rPr>
        <w:t xml:space="preserve"> </w:t>
      </w:r>
      <w:r w:rsidRPr="00C5506E">
        <w:rPr>
          <w:rFonts w:ascii="Cambria" w:hAnsi="Cambria" w:cs="Tahoma"/>
          <w:sz w:val="22"/>
          <w:szCs w:val="22"/>
        </w:rPr>
        <w:t>udela</w:t>
      </w:r>
      <w:r w:rsidRPr="00117572">
        <w:rPr>
          <w:rFonts w:ascii="Cambria" w:hAnsi="Cambria" w:cs="Tahoma"/>
          <w:sz w:val="22"/>
          <w:szCs w:val="22"/>
          <w:lang w:val="sr-Cyrl-CS"/>
        </w:rPr>
        <w:t xml:space="preserve"> </w:t>
      </w:r>
      <w:r w:rsidRPr="00C5506E">
        <w:rPr>
          <w:rFonts w:ascii="Cambria" w:hAnsi="Cambria" w:cs="Tahoma"/>
          <w:sz w:val="22"/>
          <w:szCs w:val="22"/>
        </w:rPr>
        <w:t>u</w:t>
      </w:r>
      <w:r w:rsidRPr="00117572">
        <w:rPr>
          <w:rFonts w:ascii="Cambria" w:hAnsi="Cambria" w:cs="Tahoma"/>
          <w:sz w:val="22"/>
          <w:szCs w:val="22"/>
          <w:lang w:val="sr-Cyrl-CS"/>
        </w:rPr>
        <w:t xml:space="preserve"> </w:t>
      </w:r>
      <w:r w:rsidRPr="00C5506E">
        <w:rPr>
          <w:rFonts w:ascii="Cambria" w:hAnsi="Cambria" w:cs="Tahoma"/>
          <w:sz w:val="22"/>
          <w:szCs w:val="22"/>
        </w:rPr>
        <w:t>kompaniji</w:t>
      </w:r>
      <w:r w:rsidRPr="00117572">
        <w:rPr>
          <w:rFonts w:ascii="Cambria" w:hAnsi="Cambria" w:cs="Tahoma"/>
          <w:sz w:val="22"/>
          <w:szCs w:val="22"/>
          <w:lang w:val="sr-Cyrl-CS"/>
        </w:rPr>
        <w:t xml:space="preserve"> </w:t>
      </w:r>
      <w:r w:rsidRPr="00C5506E">
        <w:rPr>
          <w:rFonts w:ascii="Cambria" w:hAnsi="Cambria" w:cs="Tahoma"/>
          <w:sz w:val="22"/>
          <w:szCs w:val="22"/>
        </w:rPr>
        <w:t>NIS</w:t>
      </w:r>
      <w:r w:rsidRPr="00117572">
        <w:rPr>
          <w:rFonts w:ascii="Cambria" w:hAnsi="Cambria" w:cs="Tahoma"/>
          <w:sz w:val="22"/>
          <w:szCs w:val="22"/>
          <w:lang w:val="sr-Cyrl-CS"/>
        </w:rPr>
        <w:t xml:space="preserve">, </w:t>
      </w:r>
      <w:r w:rsidRPr="00C5506E">
        <w:rPr>
          <w:rFonts w:ascii="Cambria" w:hAnsi="Cambria" w:cs="Tahoma"/>
          <w:sz w:val="22"/>
          <w:szCs w:val="22"/>
        </w:rPr>
        <w:t>provla</w:t>
      </w:r>
      <w:r w:rsidRPr="00117572">
        <w:rPr>
          <w:rFonts w:ascii="Cambria" w:hAnsi="Cambria" w:cs="Tahoma"/>
          <w:sz w:val="22"/>
          <w:szCs w:val="22"/>
          <w:lang w:val="sr-Cyrl-CS"/>
        </w:rPr>
        <w:t>č</w:t>
      </w:r>
      <w:r w:rsidRPr="00C5506E">
        <w:rPr>
          <w:rFonts w:ascii="Cambria" w:hAnsi="Cambria" w:cs="Tahoma"/>
          <w:sz w:val="22"/>
          <w:szCs w:val="22"/>
        </w:rPr>
        <w:t>ila</w:t>
      </w:r>
      <w:r w:rsidRPr="00117572">
        <w:rPr>
          <w:rFonts w:ascii="Cambria" w:hAnsi="Cambria" w:cs="Tahoma"/>
          <w:sz w:val="22"/>
          <w:szCs w:val="22"/>
          <w:lang w:val="sr-Cyrl-CS"/>
        </w:rPr>
        <w:t xml:space="preserve"> </w:t>
      </w:r>
      <w:r w:rsidRPr="00C5506E">
        <w:rPr>
          <w:rFonts w:ascii="Cambria" w:hAnsi="Cambria" w:cs="Tahoma"/>
          <w:sz w:val="22"/>
          <w:szCs w:val="22"/>
        </w:rPr>
        <w:t>se</w:t>
      </w:r>
      <w:r w:rsidRPr="00117572">
        <w:rPr>
          <w:rFonts w:ascii="Cambria" w:hAnsi="Cambria" w:cs="Tahoma"/>
          <w:sz w:val="22"/>
          <w:szCs w:val="22"/>
          <w:lang w:val="sr-Cyrl-CS"/>
        </w:rPr>
        <w:t xml:space="preserve"> </w:t>
      </w:r>
      <w:r w:rsidRPr="00C5506E">
        <w:rPr>
          <w:rFonts w:ascii="Cambria" w:hAnsi="Cambria" w:cs="Tahoma"/>
          <w:sz w:val="22"/>
          <w:szCs w:val="22"/>
        </w:rPr>
        <w:t>teza</w:t>
      </w:r>
      <w:r w:rsidRPr="00117572">
        <w:rPr>
          <w:rFonts w:ascii="Cambria" w:hAnsi="Cambria" w:cs="Tahoma"/>
          <w:sz w:val="22"/>
          <w:szCs w:val="22"/>
          <w:lang w:val="sr-Cyrl-CS"/>
        </w:rPr>
        <w:t xml:space="preserve"> </w:t>
      </w:r>
      <w:r w:rsidRPr="00C5506E">
        <w:rPr>
          <w:rFonts w:ascii="Cambria" w:hAnsi="Cambria" w:cs="Tahoma"/>
          <w:sz w:val="22"/>
          <w:szCs w:val="22"/>
        </w:rPr>
        <w:t>da</w:t>
      </w:r>
      <w:r w:rsidRPr="00117572">
        <w:rPr>
          <w:rFonts w:ascii="Cambria" w:hAnsi="Cambria" w:cs="Tahoma"/>
          <w:sz w:val="22"/>
          <w:szCs w:val="22"/>
          <w:lang w:val="sr-Cyrl-CS"/>
        </w:rPr>
        <w:t xml:space="preserve"> ć</w:t>
      </w:r>
      <w:r w:rsidRPr="00C5506E">
        <w:rPr>
          <w:rFonts w:ascii="Cambria" w:hAnsi="Cambria" w:cs="Tahoma"/>
          <w:sz w:val="22"/>
          <w:szCs w:val="22"/>
        </w:rPr>
        <w:t>e</w:t>
      </w:r>
      <w:r w:rsidRPr="00117572">
        <w:rPr>
          <w:rFonts w:ascii="Cambria" w:hAnsi="Cambria" w:cs="Tahoma"/>
          <w:sz w:val="22"/>
          <w:szCs w:val="22"/>
          <w:lang w:val="sr-Cyrl-CS"/>
        </w:rPr>
        <w:t xml:space="preserve"> </w:t>
      </w:r>
      <w:r w:rsidRPr="00C5506E">
        <w:rPr>
          <w:rFonts w:ascii="Cambria" w:hAnsi="Cambria" w:cs="Tahoma"/>
          <w:sz w:val="22"/>
          <w:szCs w:val="22"/>
        </w:rPr>
        <w:t>Srbija imati mnogo</w:t>
      </w:r>
      <w:r w:rsidRPr="00117572">
        <w:rPr>
          <w:rFonts w:ascii="Cambria" w:hAnsi="Cambria" w:cs="Tahoma"/>
          <w:sz w:val="22"/>
          <w:szCs w:val="22"/>
          <w:lang w:val="sr-Cyrl-CS"/>
        </w:rPr>
        <w:t xml:space="preserve"> </w:t>
      </w:r>
      <w:r w:rsidRPr="00C5506E">
        <w:rPr>
          <w:rFonts w:ascii="Cambria" w:hAnsi="Cambria" w:cs="Tahoma"/>
          <w:sz w:val="22"/>
          <w:szCs w:val="22"/>
        </w:rPr>
        <w:t>ve</w:t>
      </w:r>
      <w:r w:rsidRPr="00117572">
        <w:rPr>
          <w:rFonts w:ascii="Cambria" w:hAnsi="Cambria" w:cs="Tahoma"/>
          <w:sz w:val="22"/>
          <w:szCs w:val="22"/>
          <w:lang w:val="sr-Cyrl-CS"/>
        </w:rPr>
        <w:t>ć</w:t>
      </w:r>
      <w:r w:rsidRPr="00C5506E">
        <w:rPr>
          <w:rFonts w:ascii="Cambria" w:hAnsi="Cambria" w:cs="Tahoma"/>
          <w:sz w:val="22"/>
          <w:szCs w:val="22"/>
        </w:rPr>
        <w:t>e</w:t>
      </w:r>
      <w:r w:rsidRPr="00117572">
        <w:rPr>
          <w:rFonts w:ascii="Cambria" w:hAnsi="Cambria" w:cs="Tahoma"/>
          <w:sz w:val="22"/>
          <w:szCs w:val="22"/>
          <w:lang w:val="sr-Cyrl-CS"/>
        </w:rPr>
        <w:t xml:space="preserve"> </w:t>
      </w:r>
      <w:r w:rsidRPr="00C5506E">
        <w:rPr>
          <w:rFonts w:ascii="Cambria" w:hAnsi="Cambria" w:cs="Tahoma"/>
          <w:sz w:val="22"/>
          <w:szCs w:val="22"/>
        </w:rPr>
        <w:t>koristi</w:t>
      </w:r>
      <w:r w:rsidRPr="00117572">
        <w:rPr>
          <w:rFonts w:ascii="Cambria" w:hAnsi="Cambria" w:cs="Tahoma"/>
          <w:sz w:val="22"/>
          <w:szCs w:val="22"/>
          <w:lang w:val="sr-Cyrl-CS"/>
        </w:rPr>
        <w:t xml:space="preserve"> </w:t>
      </w:r>
      <w:r w:rsidRPr="00C5506E">
        <w:rPr>
          <w:rFonts w:ascii="Cambria" w:hAnsi="Cambria" w:cs="Tahoma"/>
          <w:sz w:val="22"/>
          <w:szCs w:val="22"/>
        </w:rPr>
        <w:t>kada</w:t>
      </w:r>
      <w:r w:rsidRPr="00117572">
        <w:rPr>
          <w:rFonts w:ascii="Cambria" w:hAnsi="Cambria" w:cs="Tahoma"/>
          <w:sz w:val="22"/>
          <w:szCs w:val="22"/>
          <w:lang w:val="sr-Cyrl-CS"/>
        </w:rPr>
        <w:t xml:space="preserve"> </w:t>
      </w:r>
      <w:r w:rsidRPr="00C5506E">
        <w:rPr>
          <w:rFonts w:ascii="Cambria" w:hAnsi="Cambria" w:cs="Tahoma"/>
          <w:sz w:val="22"/>
          <w:szCs w:val="22"/>
        </w:rPr>
        <w:t>bude</w:t>
      </w:r>
      <w:r w:rsidRPr="00117572">
        <w:rPr>
          <w:rFonts w:ascii="Cambria" w:hAnsi="Cambria" w:cs="Tahoma"/>
          <w:sz w:val="22"/>
          <w:szCs w:val="22"/>
          <w:lang w:val="sr-Cyrl-CS"/>
        </w:rPr>
        <w:t xml:space="preserve"> </w:t>
      </w:r>
      <w:r w:rsidRPr="00C5506E">
        <w:rPr>
          <w:rFonts w:ascii="Cambria" w:hAnsi="Cambria" w:cs="Tahoma"/>
          <w:sz w:val="22"/>
          <w:szCs w:val="22"/>
        </w:rPr>
        <w:t>po</w:t>
      </w:r>
      <w:r w:rsidRPr="00117572">
        <w:rPr>
          <w:rFonts w:ascii="Cambria" w:hAnsi="Cambria" w:cs="Tahoma"/>
          <w:sz w:val="22"/>
          <w:szCs w:val="22"/>
          <w:lang w:val="sr-Cyrl-CS"/>
        </w:rPr>
        <w:t>č</w:t>
      </w:r>
      <w:r w:rsidRPr="00C5506E">
        <w:rPr>
          <w:rFonts w:ascii="Cambria" w:hAnsi="Cambria" w:cs="Tahoma"/>
          <w:sz w:val="22"/>
          <w:szCs w:val="22"/>
        </w:rPr>
        <w:t>eo</w:t>
      </w:r>
      <w:r w:rsidRPr="00117572">
        <w:rPr>
          <w:rFonts w:ascii="Cambria" w:hAnsi="Cambria" w:cs="Tahoma"/>
          <w:sz w:val="22"/>
          <w:szCs w:val="22"/>
          <w:lang w:val="sr-Cyrl-CS"/>
        </w:rPr>
        <w:t xml:space="preserve"> </w:t>
      </w:r>
      <w:r w:rsidRPr="00C5506E">
        <w:rPr>
          <w:rFonts w:ascii="Cambria" w:hAnsi="Cambria" w:cs="Tahoma"/>
          <w:sz w:val="22"/>
          <w:szCs w:val="22"/>
        </w:rPr>
        <w:t>da</w:t>
      </w:r>
      <w:r w:rsidRPr="00117572">
        <w:rPr>
          <w:rFonts w:ascii="Cambria" w:hAnsi="Cambria" w:cs="Tahoma"/>
          <w:sz w:val="22"/>
          <w:szCs w:val="22"/>
          <w:lang w:val="sr-Cyrl-CS"/>
        </w:rPr>
        <w:t xml:space="preserve"> </w:t>
      </w:r>
      <w:r w:rsidRPr="00C5506E">
        <w:rPr>
          <w:rFonts w:ascii="Cambria" w:hAnsi="Cambria" w:cs="Tahoma"/>
          <w:sz w:val="22"/>
          <w:szCs w:val="22"/>
        </w:rPr>
        <w:t>funkcioni</w:t>
      </w:r>
      <w:r w:rsidRPr="00117572">
        <w:rPr>
          <w:rFonts w:ascii="Cambria" w:hAnsi="Cambria" w:cs="Tahoma"/>
          <w:sz w:val="22"/>
          <w:szCs w:val="22"/>
          <w:lang w:val="sr-Cyrl-CS"/>
        </w:rPr>
        <w:t>š</w:t>
      </w:r>
      <w:r w:rsidRPr="00C5506E">
        <w:rPr>
          <w:rFonts w:ascii="Cambria" w:hAnsi="Cambria" w:cs="Tahoma"/>
          <w:sz w:val="22"/>
          <w:szCs w:val="22"/>
        </w:rPr>
        <w:t>e</w:t>
      </w:r>
      <w:r w:rsidRPr="00117572">
        <w:rPr>
          <w:rFonts w:ascii="Cambria" w:hAnsi="Cambria" w:cs="Tahoma"/>
          <w:sz w:val="22"/>
          <w:szCs w:val="22"/>
          <w:lang w:val="sr-Cyrl-CS"/>
        </w:rPr>
        <w:t xml:space="preserve"> </w:t>
      </w:r>
      <w:r w:rsidRPr="00C5506E">
        <w:rPr>
          <w:rFonts w:ascii="Cambria" w:hAnsi="Cambria" w:cs="Tahoma"/>
          <w:sz w:val="22"/>
          <w:szCs w:val="22"/>
        </w:rPr>
        <w:t>ovaj</w:t>
      </w:r>
      <w:r w:rsidRPr="00117572">
        <w:rPr>
          <w:rFonts w:ascii="Cambria" w:hAnsi="Cambria" w:cs="Tahoma"/>
          <w:sz w:val="22"/>
          <w:szCs w:val="22"/>
          <w:lang w:val="sr-Cyrl-CS"/>
        </w:rPr>
        <w:t xml:space="preserve"> </w:t>
      </w:r>
      <w:r w:rsidRPr="00C5506E">
        <w:rPr>
          <w:rFonts w:ascii="Cambria" w:hAnsi="Cambria" w:cs="Tahoma"/>
          <w:sz w:val="22"/>
          <w:szCs w:val="22"/>
        </w:rPr>
        <w:t>magistralni</w:t>
      </w:r>
      <w:r w:rsidRPr="00117572">
        <w:rPr>
          <w:rFonts w:ascii="Cambria" w:hAnsi="Cambria" w:cs="Tahoma"/>
          <w:sz w:val="22"/>
          <w:szCs w:val="22"/>
          <w:lang w:val="sr-Cyrl-CS"/>
        </w:rPr>
        <w:t xml:space="preserve"> </w:t>
      </w:r>
      <w:r w:rsidRPr="00C5506E">
        <w:rPr>
          <w:rFonts w:ascii="Cambria" w:hAnsi="Cambria" w:cs="Tahoma"/>
          <w:sz w:val="22"/>
          <w:szCs w:val="22"/>
        </w:rPr>
        <w:t>gasovod</w:t>
      </w:r>
      <w:r w:rsidRPr="00117572">
        <w:rPr>
          <w:rFonts w:ascii="Cambria" w:hAnsi="Cambria" w:cs="Tahoma"/>
          <w:sz w:val="22"/>
          <w:szCs w:val="22"/>
          <w:lang w:val="sr-Cyrl-CS"/>
        </w:rPr>
        <w:t xml:space="preserve">. </w:t>
      </w:r>
      <w:r w:rsidRPr="00C5506E">
        <w:rPr>
          <w:rFonts w:ascii="Cambria" w:hAnsi="Cambria" w:cs="Tahoma"/>
          <w:sz w:val="22"/>
          <w:szCs w:val="22"/>
        </w:rPr>
        <w:t>Me</w:t>
      </w:r>
      <w:r w:rsidRPr="00117572">
        <w:rPr>
          <w:rFonts w:ascii="Cambria" w:hAnsi="Cambria" w:cs="Tahoma"/>
          <w:sz w:val="22"/>
          <w:szCs w:val="22"/>
          <w:lang w:val="sr-Cyrl-CS"/>
        </w:rPr>
        <w:t>đ</w:t>
      </w:r>
      <w:r w:rsidRPr="00C5506E">
        <w:rPr>
          <w:rFonts w:ascii="Cambria" w:hAnsi="Cambria" w:cs="Tahoma"/>
          <w:sz w:val="22"/>
          <w:szCs w:val="22"/>
        </w:rPr>
        <w:t>utim</w:t>
      </w:r>
      <w:r w:rsidRPr="00117572">
        <w:rPr>
          <w:rFonts w:ascii="Cambria" w:hAnsi="Cambria" w:cs="Tahoma"/>
          <w:sz w:val="22"/>
          <w:szCs w:val="22"/>
          <w:lang w:val="sr-Cyrl-CS"/>
        </w:rPr>
        <w:t xml:space="preserve">, </w:t>
      </w:r>
      <w:r w:rsidRPr="00C5506E">
        <w:rPr>
          <w:rFonts w:ascii="Cambria" w:hAnsi="Cambria" w:cs="Tahoma"/>
          <w:sz w:val="22"/>
          <w:szCs w:val="22"/>
        </w:rPr>
        <w:t>u</w:t>
      </w:r>
      <w:r w:rsidRPr="00117572">
        <w:rPr>
          <w:rFonts w:ascii="Cambria" w:hAnsi="Cambria" w:cs="Tahoma"/>
          <w:sz w:val="22"/>
          <w:szCs w:val="22"/>
          <w:lang w:val="sr-Cyrl-CS"/>
        </w:rPr>
        <w:t xml:space="preserve"> </w:t>
      </w:r>
      <w:r w:rsidRPr="00C5506E">
        <w:rPr>
          <w:rFonts w:ascii="Cambria" w:hAnsi="Cambria" w:cs="Tahoma"/>
          <w:sz w:val="22"/>
          <w:szCs w:val="22"/>
        </w:rPr>
        <w:t>sporazumu</w:t>
      </w:r>
      <w:r w:rsidRPr="00117572">
        <w:rPr>
          <w:rFonts w:ascii="Cambria" w:hAnsi="Cambria" w:cs="Tahoma"/>
          <w:sz w:val="22"/>
          <w:szCs w:val="22"/>
          <w:lang w:val="sr-Cyrl-CS"/>
        </w:rPr>
        <w:t xml:space="preserve"> </w:t>
      </w:r>
      <w:r w:rsidRPr="00C5506E">
        <w:rPr>
          <w:rFonts w:ascii="Cambria" w:hAnsi="Cambria" w:cs="Tahoma"/>
          <w:sz w:val="22"/>
          <w:szCs w:val="22"/>
        </w:rPr>
        <w:t>nije</w:t>
      </w:r>
      <w:r w:rsidRPr="00117572">
        <w:rPr>
          <w:rFonts w:ascii="Cambria" w:hAnsi="Cambria" w:cs="Tahoma"/>
          <w:sz w:val="22"/>
          <w:szCs w:val="22"/>
          <w:lang w:val="sr-Cyrl-CS"/>
        </w:rPr>
        <w:t xml:space="preserve"> </w:t>
      </w:r>
      <w:r w:rsidRPr="00C5506E">
        <w:rPr>
          <w:rFonts w:ascii="Cambria" w:hAnsi="Cambria" w:cs="Tahoma"/>
          <w:sz w:val="22"/>
          <w:szCs w:val="22"/>
        </w:rPr>
        <w:t>napisano</w:t>
      </w:r>
      <w:r w:rsidRPr="00117572">
        <w:rPr>
          <w:rFonts w:ascii="Cambria" w:hAnsi="Cambria" w:cs="Tahoma"/>
          <w:sz w:val="22"/>
          <w:szCs w:val="22"/>
          <w:lang w:val="sr-Cyrl-CS"/>
        </w:rPr>
        <w:t xml:space="preserve"> </w:t>
      </w:r>
      <w:r w:rsidRPr="00C5506E">
        <w:rPr>
          <w:rFonts w:ascii="Cambria" w:hAnsi="Cambria" w:cs="Tahoma"/>
          <w:sz w:val="22"/>
          <w:szCs w:val="22"/>
        </w:rPr>
        <w:t>da</w:t>
      </w:r>
      <w:r w:rsidRPr="00117572">
        <w:rPr>
          <w:rFonts w:ascii="Cambria" w:hAnsi="Cambria" w:cs="Tahoma"/>
          <w:sz w:val="22"/>
          <w:szCs w:val="22"/>
          <w:lang w:val="sr-Cyrl-CS"/>
        </w:rPr>
        <w:t xml:space="preserve"> </w:t>
      </w:r>
      <w:r w:rsidRPr="00C5506E">
        <w:rPr>
          <w:rFonts w:ascii="Cambria" w:hAnsi="Cambria" w:cs="Tahoma"/>
          <w:sz w:val="22"/>
          <w:szCs w:val="22"/>
        </w:rPr>
        <w:t>se udeo</w:t>
      </w:r>
      <w:r w:rsidRPr="00117572">
        <w:rPr>
          <w:rFonts w:ascii="Cambria" w:hAnsi="Cambria" w:cs="Tahoma"/>
          <w:sz w:val="22"/>
          <w:szCs w:val="22"/>
          <w:lang w:val="sr-Cyrl-CS"/>
        </w:rPr>
        <w:t xml:space="preserve"> </w:t>
      </w:r>
      <w:r w:rsidRPr="00C5506E">
        <w:rPr>
          <w:rFonts w:ascii="Cambria" w:hAnsi="Cambria" w:cs="Tahoma"/>
          <w:sz w:val="22"/>
          <w:szCs w:val="22"/>
        </w:rPr>
        <w:t>u</w:t>
      </w:r>
      <w:r w:rsidRPr="00117572">
        <w:rPr>
          <w:rFonts w:ascii="Cambria" w:hAnsi="Cambria" w:cs="Tahoma"/>
          <w:sz w:val="22"/>
          <w:szCs w:val="22"/>
          <w:lang w:val="sr-Cyrl-CS"/>
        </w:rPr>
        <w:t xml:space="preserve"> </w:t>
      </w:r>
      <w:r w:rsidRPr="00C5506E">
        <w:rPr>
          <w:rFonts w:ascii="Cambria" w:hAnsi="Cambria" w:cs="Tahoma"/>
          <w:sz w:val="22"/>
          <w:szCs w:val="22"/>
        </w:rPr>
        <w:t>NIS</w:t>
      </w:r>
      <w:r w:rsidRPr="00117572">
        <w:rPr>
          <w:rFonts w:ascii="Cambria" w:hAnsi="Cambria" w:cs="Tahoma"/>
          <w:sz w:val="22"/>
          <w:szCs w:val="22"/>
          <w:lang w:val="sr-Cyrl-CS"/>
        </w:rPr>
        <w:t xml:space="preserve"> </w:t>
      </w:r>
      <w:r w:rsidRPr="00C5506E">
        <w:rPr>
          <w:rFonts w:ascii="Cambria" w:hAnsi="Cambria" w:cs="Tahoma"/>
          <w:sz w:val="22"/>
          <w:szCs w:val="22"/>
        </w:rPr>
        <w:t>prodaje</w:t>
      </w:r>
      <w:r w:rsidRPr="00117572">
        <w:rPr>
          <w:rFonts w:ascii="Cambria" w:hAnsi="Cambria" w:cs="Tahoma"/>
          <w:sz w:val="22"/>
          <w:szCs w:val="22"/>
          <w:lang w:val="sr-Cyrl-CS"/>
        </w:rPr>
        <w:t xml:space="preserve"> </w:t>
      </w:r>
      <w:r w:rsidRPr="00C5506E">
        <w:rPr>
          <w:rFonts w:ascii="Cambria" w:hAnsi="Cambria" w:cs="Tahoma"/>
          <w:sz w:val="22"/>
          <w:szCs w:val="22"/>
        </w:rPr>
        <w:t>ispod</w:t>
      </w:r>
      <w:r w:rsidRPr="00117572">
        <w:rPr>
          <w:rFonts w:ascii="Cambria" w:hAnsi="Cambria" w:cs="Tahoma"/>
          <w:sz w:val="22"/>
          <w:szCs w:val="22"/>
          <w:lang w:val="sr-Cyrl-CS"/>
        </w:rPr>
        <w:t xml:space="preserve"> </w:t>
      </w:r>
      <w:r w:rsidRPr="00C5506E">
        <w:rPr>
          <w:rFonts w:ascii="Cambria" w:hAnsi="Cambria" w:cs="Tahoma"/>
          <w:sz w:val="22"/>
          <w:szCs w:val="22"/>
        </w:rPr>
        <w:t>cene</w:t>
      </w:r>
      <w:r w:rsidRPr="00117572">
        <w:rPr>
          <w:rFonts w:ascii="Cambria" w:hAnsi="Cambria" w:cs="Tahoma"/>
          <w:sz w:val="22"/>
          <w:szCs w:val="22"/>
          <w:lang w:val="sr-Cyrl-CS"/>
        </w:rPr>
        <w:t xml:space="preserve">, </w:t>
      </w:r>
      <w:r w:rsidRPr="00C5506E">
        <w:rPr>
          <w:rFonts w:ascii="Cambria" w:hAnsi="Cambria" w:cs="Tahoma"/>
          <w:sz w:val="22"/>
          <w:szCs w:val="22"/>
        </w:rPr>
        <w:t>niti</w:t>
      </w:r>
      <w:r w:rsidRPr="00117572">
        <w:rPr>
          <w:rFonts w:ascii="Cambria" w:hAnsi="Cambria" w:cs="Tahoma"/>
          <w:sz w:val="22"/>
          <w:szCs w:val="22"/>
          <w:lang w:val="sr-Cyrl-CS"/>
        </w:rPr>
        <w:t xml:space="preserve"> </w:t>
      </w:r>
      <w:r w:rsidRPr="00C5506E">
        <w:rPr>
          <w:rFonts w:ascii="Cambria" w:hAnsi="Cambria" w:cs="Tahoma"/>
          <w:sz w:val="22"/>
          <w:szCs w:val="22"/>
        </w:rPr>
        <w:t>da je</w:t>
      </w:r>
      <w:r w:rsidRPr="00117572">
        <w:rPr>
          <w:rFonts w:ascii="Cambria" w:hAnsi="Cambria" w:cs="Tahoma"/>
          <w:sz w:val="22"/>
          <w:szCs w:val="22"/>
          <w:lang w:val="sr-Cyrl-CS"/>
        </w:rPr>
        <w:t xml:space="preserve"> </w:t>
      </w:r>
      <w:r w:rsidRPr="00C5506E">
        <w:rPr>
          <w:rFonts w:ascii="Cambria" w:hAnsi="Cambria" w:cs="Tahoma"/>
          <w:sz w:val="22"/>
          <w:szCs w:val="22"/>
        </w:rPr>
        <w:t>razlog</w:t>
      </w:r>
      <w:r w:rsidRPr="00117572">
        <w:rPr>
          <w:rFonts w:ascii="Cambria" w:hAnsi="Cambria" w:cs="Tahoma"/>
          <w:sz w:val="22"/>
          <w:szCs w:val="22"/>
          <w:lang w:val="sr-Cyrl-CS"/>
        </w:rPr>
        <w:t xml:space="preserve"> </w:t>
      </w:r>
      <w:r w:rsidRPr="00C5506E">
        <w:rPr>
          <w:rFonts w:ascii="Cambria" w:hAnsi="Cambria" w:cs="Tahoma"/>
          <w:sz w:val="22"/>
          <w:szCs w:val="22"/>
        </w:rPr>
        <w:t>za</w:t>
      </w:r>
      <w:r w:rsidRPr="00117572">
        <w:rPr>
          <w:rFonts w:ascii="Cambria" w:hAnsi="Cambria" w:cs="Tahoma"/>
          <w:sz w:val="22"/>
          <w:szCs w:val="22"/>
          <w:lang w:val="sr-Cyrl-CS"/>
        </w:rPr>
        <w:t xml:space="preserve"> </w:t>
      </w:r>
      <w:r w:rsidRPr="00C5506E">
        <w:rPr>
          <w:rFonts w:ascii="Cambria" w:hAnsi="Cambria" w:cs="Tahoma"/>
          <w:sz w:val="22"/>
          <w:szCs w:val="22"/>
        </w:rPr>
        <w:t>davanje</w:t>
      </w:r>
      <w:r w:rsidRPr="00117572">
        <w:rPr>
          <w:rFonts w:ascii="Cambria" w:hAnsi="Cambria" w:cs="Tahoma"/>
          <w:sz w:val="22"/>
          <w:szCs w:val="22"/>
          <w:lang w:val="sr-Cyrl-CS"/>
        </w:rPr>
        <w:t xml:space="preserve"> </w:t>
      </w:r>
      <w:r w:rsidRPr="00C5506E">
        <w:rPr>
          <w:rFonts w:ascii="Cambria" w:hAnsi="Cambria" w:cs="Tahoma"/>
          <w:sz w:val="22"/>
          <w:szCs w:val="22"/>
        </w:rPr>
        <w:t>povla</w:t>
      </w:r>
      <w:r w:rsidRPr="00117572">
        <w:rPr>
          <w:rFonts w:ascii="Cambria" w:hAnsi="Cambria" w:cs="Tahoma"/>
          <w:sz w:val="22"/>
          <w:szCs w:val="22"/>
          <w:lang w:val="sr-Cyrl-CS"/>
        </w:rPr>
        <w:t>šć</w:t>
      </w:r>
      <w:r w:rsidRPr="00C5506E">
        <w:rPr>
          <w:rFonts w:ascii="Cambria" w:hAnsi="Cambria" w:cs="Tahoma"/>
          <w:sz w:val="22"/>
          <w:szCs w:val="22"/>
        </w:rPr>
        <w:t>enih</w:t>
      </w:r>
      <w:r w:rsidRPr="00117572">
        <w:rPr>
          <w:rFonts w:ascii="Cambria" w:hAnsi="Cambria" w:cs="Tahoma"/>
          <w:sz w:val="22"/>
          <w:szCs w:val="22"/>
          <w:lang w:val="sr-Cyrl-CS"/>
        </w:rPr>
        <w:t xml:space="preserve"> </w:t>
      </w:r>
      <w:r w:rsidRPr="00C5506E">
        <w:rPr>
          <w:rFonts w:ascii="Cambria" w:hAnsi="Cambria" w:cs="Tahoma"/>
          <w:sz w:val="22"/>
          <w:szCs w:val="22"/>
        </w:rPr>
        <w:t>uslova</w:t>
      </w:r>
      <w:r w:rsidRPr="00117572">
        <w:rPr>
          <w:rFonts w:ascii="Cambria" w:hAnsi="Cambria" w:cs="Tahoma"/>
          <w:sz w:val="22"/>
          <w:szCs w:val="22"/>
          <w:lang w:val="sr-Cyrl-CS"/>
        </w:rPr>
        <w:t xml:space="preserve"> </w:t>
      </w:r>
      <w:r w:rsidRPr="00C5506E">
        <w:rPr>
          <w:rFonts w:ascii="Cambria" w:hAnsi="Cambria" w:cs="Tahoma"/>
          <w:sz w:val="22"/>
          <w:szCs w:val="22"/>
        </w:rPr>
        <w:t>za</w:t>
      </w:r>
      <w:r w:rsidRPr="00117572">
        <w:rPr>
          <w:rFonts w:ascii="Cambria" w:hAnsi="Cambria" w:cs="Tahoma"/>
          <w:sz w:val="22"/>
          <w:szCs w:val="22"/>
          <w:lang w:val="sr-Cyrl-CS"/>
        </w:rPr>
        <w:t xml:space="preserve"> </w:t>
      </w:r>
      <w:r w:rsidRPr="00C5506E">
        <w:rPr>
          <w:rFonts w:ascii="Cambria" w:hAnsi="Cambria" w:cs="Tahoma"/>
          <w:sz w:val="22"/>
          <w:szCs w:val="22"/>
        </w:rPr>
        <w:t>kori</w:t>
      </w:r>
      <w:r w:rsidRPr="00117572">
        <w:rPr>
          <w:rFonts w:ascii="Cambria" w:hAnsi="Cambria" w:cs="Tahoma"/>
          <w:sz w:val="22"/>
          <w:szCs w:val="22"/>
          <w:lang w:val="sr-Cyrl-CS"/>
        </w:rPr>
        <w:t>šć</w:t>
      </w:r>
      <w:r w:rsidRPr="00C5506E">
        <w:rPr>
          <w:rFonts w:ascii="Cambria" w:hAnsi="Cambria" w:cs="Tahoma"/>
          <w:sz w:val="22"/>
          <w:szCs w:val="22"/>
        </w:rPr>
        <w:t>enje doma</w:t>
      </w:r>
      <w:r w:rsidRPr="00117572">
        <w:rPr>
          <w:rFonts w:ascii="Cambria" w:hAnsi="Cambria" w:cs="Tahoma"/>
          <w:sz w:val="22"/>
          <w:szCs w:val="22"/>
          <w:lang w:val="sr-Cyrl-CS"/>
        </w:rPr>
        <w:t>ć</w:t>
      </w:r>
      <w:r w:rsidRPr="00C5506E">
        <w:rPr>
          <w:rFonts w:ascii="Cambria" w:hAnsi="Cambria" w:cs="Tahoma"/>
          <w:sz w:val="22"/>
          <w:szCs w:val="22"/>
        </w:rPr>
        <w:t>e</w:t>
      </w:r>
      <w:r w:rsidRPr="00117572">
        <w:rPr>
          <w:rFonts w:ascii="Cambria" w:hAnsi="Cambria" w:cs="Tahoma"/>
          <w:sz w:val="22"/>
          <w:szCs w:val="22"/>
          <w:lang w:val="sr-Cyrl-CS"/>
        </w:rPr>
        <w:t xml:space="preserve"> </w:t>
      </w:r>
      <w:r w:rsidRPr="00C5506E">
        <w:rPr>
          <w:rFonts w:ascii="Cambria" w:hAnsi="Cambria" w:cs="Tahoma"/>
          <w:sz w:val="22"/>
          <w:szCs w:val="22"/>
        </w:rPr>
        <w:t>nafte</w:t>
      </w:r>
      <w:r w:rsidRPr="00117572">
        <w:rPr>
          <w:rFonts w:ascii="Cambria" w:hAnsi="Cambria" w:cs="Tahoma"/>
          <w:sz w:val="22"/>
          <w:szCs w:val="22"/>
          <w:lang w:val="sr-Cyrl-CS"/>
        </w:rPr>
        <w:t xml:space="preserve"> </w:t>
      </w:r>
      <w:r w:rsidRPr="00C5506E">
        <w:rPr>
          <w:rFonts w:ascii="Cambria" w:hAnsi="Cambria" w:cs="Tahoma"/>
          <w:sz w:val="22"/>
          <w:szCs w:val="22"/>
        </w:rPr>
        <w:t>i</w:t>
      </w:r>
      <w:r w:rsidRPr="00117572">
        <w:rPr>
          <w:rFonts w:ascii="Cambria" w:hAnsi="Cambria" w:cs="Tahoma"/>
          <w:sz w:val="22"/>
          <w:szCs w:val="22"/>
          <w:lang w:val="sr-Cyrl-CS"/>
        </w:rPr>
        <w:t xml:space="preserve"> </w:t>
      </w:r>
      <w:r w:rsidRPr="00C5506E">
        <w:rPr>
          <w:rFonts w:ascii="Cambria" w:hAnsi="Cambria" w:cs="Tahoma"/>
          <w:sz w:val="22"/>
          <w:szCs w:val="22"/>
        </w:rPr>
        <w:t>gasa</w:t>
      </w:r>
      <w:r w:rsidRPr="00117572">
        <w:rPr>
          <w:rFonts w:ascii="Cambria" w:hAnsi="Cambria" w:cs="Tahoma"/>
          <w:sz w:val="22"/>
          <w:szCs w:val="22"/>
          <w:lang w:val="sr-Cyrl-CS"/>
        </w:rPr>
        <w:t xml:space="preserve"> </w:t>
      </w:r>
      <w:r w:rsidRPr="00C5506E">
        <w:rPr>
          <w:rFonts w:ascii="Cambria" w:hAnsi="Cambria" w:cs="Tahoma"/>
          <w:sz w:val="22"/>
          <w:szCs w:val="22"/>
        </w:rPr>
        <w:t>ova</w:t>
      </w:r>
      <w:r w:rsidRPr="00117572">
        <w:rPr>
          <w:rFonts w:ascii="Cambria" w:hAnsi="Cambria" w:cs="Tahoma"/>
          <w:sz w:val="22"/>
          <w:szCs w:val="22"/>
          <w:lang w:val="sr-Cyrl-CS"/>
        </w:rPr>
        <w:t xml:space="preserve"> </w:t>
      </w:r>
      <w:r w:rsidRPr="00C5506E">
        <w:rPr>
          <w:rFonts w:ascii="Cambria" w:hAnsi="Cambria" w:cs="Tahoma"/>
          <w:sz w:val="22"/>
          <w:szCs w:val="22"/>
        </w:rPr>
        <w:t>o</w:t>
      </w:r>
      <w:r w:rsidRPr="00117572">
        <w:rPr>
          <w:rFonts w:ascii="Cambria" w:hAnsi="Cambria" w:cs="Tahoma"/>
          <w:sz w:val="22"/>
          <w:szCs w:val="22"/>
          <w:lang w:val="sr-Cyrl-CS"/>
        </w:rPr>
        <w:t>č</w:t>
      </w:r>
      <w:r w:rsidRPr="00C5506E">
        <w:rPr>
          <w:rFonts w:ascii="Cambria" w:hAnsi="Cambria" w:cs="Tahoma"/>
          <w:sz w:val="22"/>
          <w:szCs w:val="22"/>
        </w:rPr>
        <w:t>ekivana</w:t>
      </w:r>
      <w:r w:rsidRPr="00117572">
        <w:rPr>
          <w:rFonts w:ascii="Cambria" w:hAnsi="Cambria" w:cs="Tahoma"/>
          <w:sz w:val="22"/>
          <w:szCs w:val="22"/>
          <w:lang w:val="sr-Cyrl-CS"/>
        </w:rPr>
        <w:t xml:space="preserve"> </w:t>
      </w:r>
      <w:r w:rsidRPr="00C5506E">
        <w:rPr>
          <w:rFonts w:ascii="Cambria" w:hAnsi="Cambria" w:cs="Tahoma"/>
          <w:sz w:val="22"/>
          <w:szCs w:val="22"/>
        </w:rPr>
        <w:t>korist</w:t>
      </w:r>
      <w:r w:rsidRPr="00117572">
        <w:rPr>
          <w:rFonts w:ascii="Cambria" w:hAnsi="Cambria" w:cs="Tahoma"/>
          <w:sz w:val="22"/>
          <w:szCs w:val="22"/>
          <w:lang w:val="sr-Cyrl-CS"/>
        </w:rPr>
        <w:t xml:space="preserve">. </w:t>
      </w:r>
      <w:r w:rsidRPr="00C5506E">
        <w:rPr>
          <w:rFonts w:ascii="Cambria" w:hAnsi="Cambria" w:cs="Tahoma"/>
          <w:sz w:val="22"/>
          <w:szCs w:val="22"/>
        </w:rPr>
        <w:t>Samim</w:t>
      </w:r>
      <w:r w:rsidRPr="00117572">
        <w:rPr>
          <w:rFonts w:ascii="Cambria" w:hAnsi="Cambria" w:cs="Tahoma"/>
          <w:sz w:val="22"/>
          <w:szCs w:val="22"/>
          <w:lang w:val="sr-Cyrl-CS"/>
        </w:rPr>
        <w:t xml:space="preserve"> </w:t>
      </w:r>
      <w:r w:rsidRPr="00C5506E">
        <w:rPr>
          <w:rFonts w:ascii="Cambria" w:hAnsi="Cambria" w:cs="Tahoma"/>
          <w:sz w:val="22"/>
          <w:szCs w:val="22"/>
        </w:rPr>
        <w:t>tim</w:t>
      </w:r>
      <w:r w:rsidRPr="00117572">
        <w:rPr>
          <w:rFonts w:ascii="Cambria" w:hAnsi="Cambria" w:cs="Tahoma"/>
          <w:sz w:val="22"/>
          <w:szCs w:val="22"/>
          <w:lang w:val="sr-Cyrl-CS"/>
        </w:rPr>
        <w:t xml:space="preserve">, </w:t>
      </w:r>
      <w:r w:rsidRPr="00C5506E">
        <w:rPr>
          <w:rFonts w:ascii="Cambria" w:hAnsi="Cambria" w:cs="Tahoma"/>
          <w:sz w:val="22"/>
          <w:szCs w:val="22"/>
        </w:rPr>
        <w:t>nisu</w:t>
      </w:r>
      <w:r w:rsidRPr="00117572">
        <w:rPr>
          <w:rFonts w:ascii="Cambria" w:hAnsi="Cambria" w:cs="Tahoma"/>
          <w:sz w:val="22"/>
          <w:szCs w:val="22"/>
          <w:lang w:val="sr-Cyrl-CS"/>
        </w:rPr>
        <w:t xml:space="preserve"> </w:t>
      </w:r>
      <w:r w:rsidRPr="00C5506E">
        <w:rPr>
          <w:rFonts w:ascii="Cambria" w:hAnsi="Cambria" w:cs="Tahoma"/>
          <w:sz w:val="22"/>
          <w:szCs w:val="22"/>
        </w:rPr>
        <w:t>upisane</w:t>
      </w:r>
      <w:r w:rsidRPr="00117572">
        <w:rPr>
          <w:rFonts w:ascii="Cambria" w:hAnsi="Cambria" w:cs="Tahoma"/>
          <w:sz w:val="22"/>
          <w:szCs w:val="22"/>
          <w:lang w:val="sr-Cyrl-CS"/>
        </w:rPr>
        <w:t xml:space="preserve"> </w:t>
      </w:r>
      <w:r w:rsidRPr="00C5506E">
        <w:rPr>
          <w:rFonts w:ascii="Cambria" w:hAnsi="Cambria" w:cs="Tahoma"/>
          <w:sz w:val="22"/>
          <w:szCs w:val="22"/>
        </w:rPr>
        <w:t>ni</w:t>
      </w:r>
      <w:r w:rsidRPr="00117572">
        <w:rPr>
          <w:rFonts w:ascii="Cambria" w:hAnsi="Cambria" w:cs="Tahoma"/>
          <w:sz w:val="22"/>
          <w:szCs w:val="22"/>
          <w:lang w:val="sr-Cyrl-CS"/>
        </w:rPr>
        <w:t xml:space="preserve"> </w:t>
      </w:r>
      <w:r w:rsidRPr="00C5506E">
        <w:rPr>
          <w:rFonts w:ascii="Cambria" w:hAnsi="Cambria" w:cs="Tahoma"/>
          <w:sz w:val="22"/>
          <w:szCs w:val="22"/>
        </w:rPr>
        <w:t>klauzule</w:t>
      </w:r>
      <w:r w:rsidRPr="00117572">
        <w:rPr>
          <w:rFonts w:ascii="Cambria" w:hAnsi="Cambria" w:cs="Tahoma"/>
          <w:sz w:val="22"/>
          <w:szCs w:val="22"/>
          <w:lang w:val="sr-Cyrl-CS"/>
        </w:rPr>
        <w:t xml:space="preserve"> š</w:t>
      </w:r>
      <w:r w:rsidRPr="00C5506E">
        <w:rPr>
          <w:rFonts w:ascii="Cambria" w:hAnsi="Cambria" w:cs="Tahoma"/>
          <w:sz w:val="22"/>
          <w:szCs w:val="22"/>
        </w:rPr>
        <w:t>ta </w:t>
      </w:r>
      <w:r w:rsidRPr="00117572">
        <w:rPr>
          <w:rFonts w:ascii="Cambria" w:hAnsi="Cambria" w:cs="Tahoma"/>
          <w:sz w:val="22"/>
          <w:szCs w:val="22"/>
          <w:lang w:val="sr-Cyrl-CS"/>
        </w:rPr>
        <w:t>ć</w:t>
      </w:r>
      <w:r w:rsidRPr="00C5506E">
        <w:rPr>
          <w:rFonts w:ascii="Cambria" w:hAnsi="Cambria" w:cs="Tahoma"/>
          <w:sz w:val="22"/>
          <w:szCs w:val="22"/>
        </w:rPr>
        <w:t>e</w:t>
      </w:r>
      <w:r w:rsidRPr="00117572">
        <w:rPr>
          <w:rFonts w:ascii="Cambria" w:hAnsi="Cambria" w:cs="Tahoma"/>
          <w:sz w:val="22"/>
          <w:szCs w:val="22"/>
          <w:lang w:val="sr-Cyrl-CS"/>
        </w:rPr>
        <w:t xml:space="preserve"> </w:t>
      </w:r>
      <w:r w:rsidRPr="00C5506E">
        <w:rPr>
          <w:rFonts w:ascii="Cambria" w:hAnsi="Cambria" w:cs="Tahoma"/>
          <w:sz w:val="22"/>
          <w:szCs w:val="22"/>
        </w:rPr>
        <w:t>se</w:t>
      </w:r>
      <w:r w:rsidRPr="00117572">
        <w:rPr>
          <w:rFonts w:ascii="Cambria" w:hAnsi="Cambria" w:cs="Tahoma"/>
          <w:sz w:val="22"/>
          <w:szCs w:val="22"/>
          <w:lang w:val="sr-Cyrl-CS"/>
        </w:rPr>
        <w:t xml:space="preserve"> </w:t>
      </w:r>
      <w:r w:rsidRPr="00C5506E">
        <w:rPr>
          <w:rFonts w:ascii="Cambria" w:hAnsi="Cambria" w:cs="Tahoma"/>
          <w:sz w:val="22"/>
          <w:szCs w:val="22"/>
        </w:rPr>
        <w:t>dogoditi</w:t>
      </w:r>
      <w:r w:rsidRPr="00117572">
        <w:rPr>
          <w:rFonts w:ascii="Cambria" w:hAnsi="Cambria" w:cs="Tahoma"/>
          <w:sz w:val="22"/>
          <w:szCs w:val="22"/>
          <w:lang w:val="sr-Cyrl-CS"/>
        </w:rPr>
        <w:t xml:space="preserve"> </w:t>
      </w:r>
      <w:r w:rsidRPr="00C5506E">
        <w:rPr>
          <w:rFonts w:ascii="Cambria" w:hAnsi="Cambria" w:cs="Tahoma"/>
          <w:sz w:val="22"/>
          <w:szCs w:val="22"/>
        </w:rPr>
        <w:t>ukoliko</w:t>
      </w:r>
      <w:r w:rsidRPr="00117572">
        <w:rPr>
          <w:rFonts w:ascii="Cambria" w:hAnsi="Cambria" w:cs="Tahoma"/>
          <w:sz w:val="22"/>
          <w:szCs w:val="22"/>
          <w:lang w:val="sr-Cyrl-CS"/>
        </w:rPr>
        <w:t xml:space="preserve"> </w:t>
      </w:r>
      <w:r w:rsidRPr="00C5506E">
        <w:rPr>
          <w:rFonts w:ascii="Cambria" w:hAnsi="Cambria" w:cs="Tahoma"/>
          <w:sz w:val="22"/>
          <w:szCs w:val="22"/>
        </w:rPr>
        <w:t>ovaj</w:t>
      </w:r>
      <w:r w:rsidRPr="00117572">
        <w:rPr>
          <w:rFonts w:ascii="Cambria" w:hAnsi="Cambria" w:cs="Tahoma"/>
          <w:sz w:val="22"/>
          <w:szCs w:val="22"/>
          <w:lang w:val="sr-Cyrl-CS"/>
        </w:rPr>
        <w:t xml:space="preserve"> </w:t>
      </w:r>
      <w:r w:rsidRPr="00C5506E">
        <w:rPr>
          <w:rFonts w:ascii="Cambria" w:hAnsi="Cambria" w:cs="Tahoma"/>
          <w:sz w:val="22"/>
          <w:szCs w:val="22"/>
        </w:rPr>
        <w:t>deo</w:t>
      </w:r>
      <w:r w:rsidRPr="00117572">
        <w:rPr>
          <w:rFonts w:ascii="Cambria" w:hAnsi="Cambria" w:cs="Tahoma"/>
          <w:sz w:val="22"/>
          <w:szCs w:val="22"/>
          <w:lang w:val="sr-Cyrl-CS"/>
        </w:rPr>
        <w:t xml:space="preserve"> </w:t>
      </w:r>
      <w:r w:rsidRPr="00C5506E">
        <w:rPr>
          <w:rFonts w:ascii="Cambria" w:hAnsi="Cambria" w:cs="Tahoma"/>
          <w:sz w:val="22"/>
          <w:szCs w:val="22"/>
        </w:rPr>
        <w:t>sporazuma</w:t>
      </w:r>
      <w:r w:rsidRPr="00117572">
        <w:rPr>
          <w:rFonts w:ascii="Cambria" w:hAnsi="Cambria" w:cs="Tahoma"/>
          <w:sz w:val="22"/>
          <w:szCs w:val="22"/>
          <w:lang w:val="sr-Cyrl-CS"/>
        </w:rPr>
        <w:t xml:space="preserve"> </w:t>
      </w:r>
      <w:r w:rsidRPr="00C5506E">
        <w:rPr>
          <w:rFonts w:ascii="Cambria" w:hAnsi="Cambria" w:cs="Tahoma"/>
          <w:sz w:val="22"/>
          <w:szCs w:val="22"/>
        </w:rPr>
        <w:t>ne</w:t>
      </w:r>
      <w:r w:rsidRPr="00117572">
        <w:rPr>
          <w:rFonts w:ascii="Cambria" w:hAnsi="Cambria" w:cs="Tahoma"/>
          <w:sz w:val="22"/>
          <w:szCs w:val="22"/>
          <w:lang w:val="sr-Cyrl-CS"/>
        </w:rPr>
        <w:t xml:space="preserve"> </w:t>
      </w:r>
      <w:r w:rsidRPr="00C5506E">
        <w:rPr>
          <w:rFonts w:ascii="Cambria" w:hAnsi="Cambria" w:cs="Tahoma"/>
          <w:sz w:val="22"/>
          <w:szCs w:val="22"/>
        </w:rPr>
        <w:t>bude</w:t>
      </w:r>
      <w:r w:rsidRPr="00117572">
        <w:rPr>
          <w:rFonts w:ascii="Cambria" w:hAnsi="Cambria" w:cs="Tahoma"/>
          <w:sz w:val="22"/>
          <w:szCs w:val="22"/>
          <w:lang w:val="sr-Cyrl-CS"/>
        </w:rPr>
        <w:t xml:space="preserve"> </w:t>
      </w:r>
      <w:r w:rsidRPr="00C5506E">
        <w:rPr>
          <w:rFonts w:ascii="Cambria" w:hAnsi="Cambria" w:cs="Tahoma"/>
          <w:sz w:val="22"/>
          <w:szCs w:val="22"/>
        </w:rPr>
        <w:t>realizovan</w:t>
      </w:r>
      <w:r w:rsidRPr="00117572">
        <w:rPr>
          <w:rFonts w:ascii="Cambria" w:hAnsi="Cambria" w:cs="Tahoma"/>
          <w:sz w:val="22"/>
          <w:szCs w:val="22"/>
          <w:lang w:val="sr-Cyrl-CS"/>
        </w:rPr>
        <w:t>.</w:t>
      </w:r>
      <w:r w:rsidRPr="00C5506E">
        <w:rPr>
          <w:rFonts w:ascii="Cambria" w:hAnsi="Cambria" w:cs="Tahoma"/>
          <w:sz w:val="22"/>
          <w:szCs w:val="22"/>
        </w:rPr>
        <w:t> </w:t>
      </w:r>
      <w:r w:rsidR="00386E69">
        <w:rPr>
          <w:rFonts w:ascii="Cambria" w:hAnsi="Cambria" w:cs="Tahoma"/>
          <w:b/>
          <w:sz w:val="22"/>
          <w:szCs w:val="22"/>
        </w:rPr>
        <w:t xml:space="preserve">Ako </w:t>
      </w:r>
      <w:r w:rsidRPr="00C5506E">
        <w:rPr>
          <w:rFonts w:ascii="Cambria" w:hAnsi="Cambria" w:cs="Tahoma"/>
          <w:b/>
          <w:sz w:val="22"/>
          <w:szCs w:val="22"/>
        </w:rPr>
        <w:t>je nedorečen</w:t>
      </w:r>
      <w:r w:rsidR="00386E69">
        <w:rPr>
          <w:rFonts w:ascii="Cambria" w:hAnsi="Cambria" w:cs="Tahoma"/>
          <w:b/>
          <w:sz w:val="22"/>
          <w:szCs w:val="22"/>
        </w:rPr>
        <w:t>,</w:t>
      </w:r>
      <w:r w:rsidRPr="00C5506E">
        <w:rPr>
          <w:rFonts w:ascii="Cambria" w:hAnsi="Cambria" w:cs="Tahoma"/>
          <w:b/>
          <w:sz w:val="22"/>
          <w:szCs w:val="22"/>
        </w:rPr>
        <w:t xml:space="preserve"> međudržavni sporazum</w:t>
      </w:r>
      <w:r w:rsidR="00386E69">
        <w:rPr>
          <w:rFonts w:ascii="Cambria" w:hAnsi="Cambria" w:cs="Tahoma"/>
          <w:b/>
          <w:sz w:val="22"/>
          <w:szCs w:val="22"/>
        </w:rPr>
        <w:t>,</w:t>
      </w:r>
      <w:r w:rsidRPr="00C5506E">
        <w:rPr>
          <w:rFonts w:ascii="Cambria" w:hAnsi="Cambria" w:cs="Tahoma"/>
          <w:b/>
          <w:sz w:val="22"/>
          <w:szCs w:val="22"/>
        </w:rPr>
        <w:t xml:space="preserve"> koji po tom osnovu ima veću pravnu snagu od domaćih zakona, problem postaje daleko veći</w:t>
      </w:r>
      <w:r w:rsidRPr="00C5506E">
        <w:rPr>
          <w:rFonts w:ascii="Cambria" w:hAnsi="Cambria" w:cs="Tahoma"/>
          <w:sz w:val="22"/>
          <w:szCs w:val="22"/>
        </w:rPr>
        <w:t>. Tako da</w:t>
      </w:r>
      <w:r w:rsidR="00386E69">
        <w:rPr>
          <w:rFonts w:ascii="Cambria" w:hAnsi="Cambria" w:cs="Tahoma"/>
          <w:sz w:val="22"/>
          <w:szCs w:val="22"/>
        </w:rPr>
        <w:t xml:space="preserve"> eventualno, </w:t>
      </w:r>
      <w:r w:rsidRPr="00C5506E">
        <w:rPr>
          <w:rFonts w:ascii="Cambria" w:hAnsi="Cambria" w:cs="Tahoma"/>
          <w:sz w:val="22"/>
          <w:szCs w:val="22"/>
        </w:rPr>
        <w:t>nije bilo međudržavnog sporazuma, udeo u NIS-u bi morao da bude prodat najpovoljnijem ponuđaču u postupku javnog nadmetanja, a pravo kori</w:t>
      </w:r>
      <w:r w:rsidR="00057131" w:rsidRPr="00C5506E">
        <w:rPr>
          <w:rFonts w:ascii="Cambria" w:hAnsi="Cambria" w:cs="Tahoma"/>
          <w:sz w:val="22"/>
          <w:szCs w:val="22"/>
        </w:rPr>
        <w:t>šćenja domaće nafte i gasa koncesionaru koji</w:t>
      </w:r>
      <w:r w:rsidRPr="00C5506E">
        <w:rPr>
          <w:rFonts w:ascii="Cambria" w:hAnsi="Cambria" w:cs="Tahoma"/>
          <w:sz w:val="22"/>
          <w:szCs w:val="22"/>
        </w:rPr>
        <w:t xml:space="preserve"> da naj</w:t>
      </w:r>
      <w:r w:rsidR="00057131" w:rsidRPr="00C5506E">
        <w:rPr>
          <w:rFonts w:ascii="Cambria" w:hAnsi="Cambria" w:cs="Tahoma"/>
          <w:sz w:val="22"/>
          <w:szCs w:val="22"/>
        </w:rPr>
        <w:t>bolju</w:t>
      </w:r>
      <w:r w:rsidRPr="00C5506E">
        <w:rPr>
          <w:rFonts w:ascii="Cambria" w:hAnsi="Cambria" w:cs="Tahoma"/>
          <w:sz w:val="22"/>
          <w:szCs w:val="22"/>
        </w:rPr>
        <w:t xml:space="preserve"> ponudu</w:t>
      </w:r>
      <w:r w:rsidR="00057131" w:rsidRPr="00C5506E">
        <w:rPr>
          <w:rFonts w:ascii="Cambria" w:hAnsi="Cambria" w:cs="Tahoma"/>
          <w:sz w:val="22"/>
          <w:szCs w:val="22"/>
        </w:rPr>
        <w:t xml:space="preserve">, pa bi računi, makar sa ekonomske strane, bili čisti. </w:t>
      </w:r>
      <w:r w:rsidRPr="00C5506E">
        <w:rPr>
          <w:rFonts w:ascii="Cambria" w:hAnsi="Cambria" w:cs="Tahoma"/>
          <w:sz w:val="22"/>
          <w:szCs w:val="22"/>
        </w:rPr>
        <w:t xml:space="preserve"> </w:t>
      </w:r>
    </w:p>
    <w:p w:rsidR="0087262D" w:rsidRPr="00C5506E" w:rsidRDefault="0087262D" w:rsidP="00386E69">
      <w:pPr>
        <w:suppressAutoHyphens w:val="0"/>
        <w:spacing w:line="360" w:lineRule="auto"/>
        <w:jc w:val="both"/>
        <w:rPr>
          <w:rFonts w:ascii="Cambria" w:hAnsi="Cambria" w:cs="Tahoma"/>
          <w:sz w:val="22"/>
          <w:szCs w:val="22"/>
        </w:rPr>
      </w:pPr>
      <w:r w:rsidRPr="00C5506E">
        <w:rPr>
          <w:rFonts w:ascii="Cambria" w:hAnsi="Cambria" w:cs="Tahoma"/>
          <w:sz w:val="22"/>
          <w:szCs w:val="22"/>
        </w:rPr>
        <w:t> </w:t>
      </w:r>
    </w:p>
    <w:p w:rsidR="0087262D" w:rsidRPr="00C5506E" w:rsidRDefault="00057131" w:rsidP="00386E69">
      <w:pPr>
        <w:suppressAutoHyphens w:val="0"/>
        <w:spacing w:line="360" w:lineRule="auto"/>
        <w:jc w:val="both"/>
        <w:rPr>
          <w:rFonts w:ascii="Cambria" w:hAnsi="Cambria" w:cs="Tahoma"/>
          <w:sz w:val="22"/>
          <w:szCs w:val="22"/>
        </w:rPr>
      </w:pPr>
      <w:r w:rsidRPr="00C5506E">
        <w:rPr>
          <w:rFonts w:ascii="Cambria" w:hAnsi="Cambria" w:cs="Tahoma"/>
          <w:sz w:val="22"/>
          <w:szCs w:val="22"/>
        </w:rPr>
        <w:t xml:space="preserve">Dobar razlog da se ova tema otvori jeste činjenica da naftno-gasni aranžman usvojen 2008. nije jedinstven slučaj. Naprotiv, i </w:t>
      </w:r>
      <w:r w:rsidR="0087262D" w:rsidRPr="00C5506E">
        <w:rPr>
          <w:rFonts w:ascii="Cambria" w:hAnsi="Cambria" w:cs="Tahoma"/>
          <w:sz w:val="22"/>
          <w:szCs w:val="22"/>
        </w:rPr>
        <w:t xml:space="preserve">aktuelna vlada realizuje </w:t>
      </w:r>
      <w:r w:rsidRPr="00C5506E">
        <w:rPr>
          <w:rFonts w:ascii="Cambria" w:hAnsi="Cambria" w:cs="Tahoma"/>
          <w:sz w:val="22"/>
          <w:szCs w:val="22"/>
        </w:rPr>
        <w:t>naj</w:t>
      </w:r>
      <w:r w:rsidR="0087262D" w:rsidRPr="00C5506E">
        <w:rPr>
          <w:rFonts w:ascii="Cambria" w:hAnsi="Cambria" w:cs="Tahoma"/>
          <w:sz w:val="22"/>
          <w:szCs w:val="22"/>
        </w:rPr>
        <w:t>ve</w:t>
      </w:r>
      <w:r w:rsidRPr="00C5506E">
        <w:rPr>
          <w:rFonts w:ascii="Cambria" w:hAnsi="Cambria" w:cs="Tahoma"/>
          <w:sz w:val="22"/>
          <w:szCs w:val="22"/>
        </w:rPr>
        <w:t>će</w:t>
      </w:r>
      <w:r w:rsidR="0087262D" w:rsidRPr="00C5506E">
        <w:rPr>
          <w:rFonts w:ascii="Cambria" w:hAnsi="Cambria" w:cs="Tahoma"/>
          <w:sz w:val="22"/>
          <w:szCs w:val="22"/>
        </w:rPr>
        <w:t xml:space="preserve"> projekte na osnovu međudržavnih, političkih dogovora, </w:t>
      </w:r>
      <w:r w:rsidR="00386E69">
        <w:rPr>
          <w:rFonts w:ascii="Cambria" w:hAnsi="Cambria" w:cs="Tahoma"/>
          <w:sz w:val="22"/>
          <w:szCs w:val="22"/>
        </w:rPr>
        <w:t xml:space="preserve">sa klauzulama nedovoljno poznatim javnosti, </w:t>
      </w:r>
      <w:r w:rsidR="0087262D" w:rsidRPr="00C5506E">
        <w:rPr>
          <w:rFonts w:ascii="Cambria" w:hAnsi="Cambria" w:cs="Tahoma"/>
          <w:sz w:val="22"/>
          <w:szCs w:val="22"/>
        </w:rPr>
        <w:t>a ne po načelima tržišnog nadmetanja i uz poštovanje strogih procedura javnih nabavki i javno - privatnih partnerstava. Da problem bude još veći, za razliku od naftno-gasnog sporazuma sa Rusijom, koji je bio rasprav</w:t>
      </w:r>
      <w:r w:rsidRPr="00C5506E">
        <w:rPr>
          <w:rFonts w:ascii="Cambria" w:hAnsi="Cambria" w:cs="Tahoma"/>
          <w:sz w:val="22"/>
          <w:szCs w:val="22"/>
        </w:rPr>
        <w:t xml:space="preserve">ljan u Skupštini i bio </w:t>
      </w:r>
      <w:r w:rsidR="0087262D" w:rsidRPr="00C5506E">
        <w:rPr>
          <w:rFonts w:ascii="Cambria" w:hAnsi="Cambria" w:cs="Tahoma"/>
          <w:sz w:val="22"/>
          <w:szCs w:val="22"/>
        </w:rPr>
        <w:t xml:space="preserve">dostupan javnosti, za sadašnje velike </w:t>
      </w:r>
      <w:r w:rsidR="0087262D" w:rsidRPr="00C5506E">
        <w:rPr>
          <w:rFonts w:ascii="Cambria" w:hAnsi="Cambria" w:cs="Tahoma"/>
          <w:sz w:val="22"/>
          <w:szCs w:val="22"/>
        </w:rPr>
        <w:lastRenderedPageBreak/>
        <w:t>investicione aranžmane (poput izgradnje "Beograda na vodi"</w:t>
      </w:r>
      <w:r w:rsidRPr="00C5506E">
        <w:rPr>
          <w:rStyle w:val="FootnoteReference"/>
          <w:rFonts w:ascii="Cambria" w:hAnsi="Cambria" w:cs="Tahoma"/>
          <w:sz w:val="22"/>
          <w:szCs w:val="22"/>
        </w:rPr>
        <w:footnoteReference w:id="3"/>
      </w:r>
      <w:r w:rsidR="0087262D" w:rsidRPr="00C5506E">
        <w:rPr>
          <w:rFonts w:ascii="Cambria" w:hAnsi="Cambria" w:cs="Tahoma"/>
          <w:sz w:val="22"/>
          <w:szCs w:val="22"/>
        </w:rPr>
        <w:t xml:space="preserve"> i sporazuma o formiranju "Air Serbia"</w:t>
      </w:r>
      <w:r w:rsidR="00C06F58" w:rsidRPr="00C5506E">
        <w:rPr>
          <w:rStyle w:val="FootnoteReference"/>
          <w:rFonts w:ascii="Cambria" w:hAnsi="Cambria" w:cs="Tahoma"/>
          <w:sz w:val="22"/>
          <w:szCs w:val="22"/>
        </w:rPr>
        <w:footnoteReference w:id="4"/>
      </w:r>
      <w:r w:rsidR="0087262D" w:rsidRPr="00C5506E">
        <w:rPr>
          <w:rFonts w:ascii="Cambria" w:hAnsi="Cambria" w:cs="Tahoma"/>
          <w:sz w:val="22"/>
          <w:szCs w:val="22"/>
        </w:rPr>
        <w:t xml:space="preserve">) </w:t>
      </w:r>
      <w:r w:rsidRPr="00C5506E">
        <w:rPr>
          <w:rFonts w:ascii="Cambria" w:hAnsi="Cambria" w:cs="Tahoma"/>
          <w:sz w:val="22"/>
          <w:szCs w:val="22"/>
        </w:rPr>
        <w:t>mnoge važne informacije nisu dostupne</w:t>
      </w:r>
      <w:r w:rsidR="0087262D" w:rsidRPr="00C5506E">
        <w:rPr>
          <w:rFonts w:ascii="Cambria" w:hAnsi="Cambria" w:cs="Tahoma"/>
          <w:sz w:val="22"/>
          <w:szCs w:val="22"/>
        </w:rPr>
        <w:t xml:space="preserve"> - u Skupštini se usvajaju uopšteni međudržavni sporazumi o zajedničkim projektima u široko definisanim oblastima, a konkretni ugovori i njihovo objavljivanje se samo najavljuju. </w:t>
      </w:r>
    </w:p>
    <w:p w:rsidR="00057131" w:rsidRPr="00C5506E" w:rsidRDefault="00057131" w:rsidP="00386E69">
      <w:pPr>
        <w:suppressAutoHyphens w:val="0"/>
        <w:spacing w:line="360" w:lineRule="auto"/>
        <w:jc w:val="both"/>
        <w:rPr>
          <w:rFonts w:ascii="Cambria" w:hAnsi="Cambria" w:cs="Tahoma"/>
          <w:sz w:val="22"/>
          <w:szCs w:val="22"/>
        </w:rPr>
      </w:pPr>
    </w:p>
    <w:p w:rsidR="00057131" w:rsidRPr="00C5506E" w:rsidRDefault="00057131" w:rsidP="00386E69">
      <w:pPr>
        <w:suppressAutoHyphens w:val="0"/>
        <w:spacing w:line="360" w:lineRule="auto"/>
        <w:jc w:val="both"/>
        <w:rPr>
          <w:rFonts w:ascii="Cambria" w:hAnsi="Cambria" w:cs="Tahoma"/>
          <w:sz w:val="22"/>
          <w:szCs w:val="22"/>
        </w:rPr>
      </w:pPr>
      <w:r w:rsidRPr="00C5506E">
        <w:rPr>
          <w:rFonts w:ascii="Cambria" w:hAnsi="Cambria" w:cs="Tahoma"/>
          <w:sz w:val="22"/>
          <w:szCs w:val="22"/>
        </w:rPr>
        <w:t xml:space="preserve">Transparentnost – Srbija </w:t>
      </w:r>
    </w:p>
    <w:p w:rsidR="00057131" w:rsidRDefault="00057131" w:rsidP="00386E69">
      <w:pPr>
        <w:suppressAutoHyphens w:val="0"/>
        <w:spacing w:line="360" w:lineRule="auto"/>
        <w:jc w:val="both"/>
        <w:rPr>
          <w:rFonts w:ascii="Cambria" w:hAnsi="Cambria" w:cs="Tahoma"/>
          <w:sz w:val="22"/>
          <w:szCs w:val="22"/>
        </w:rPr>
      </w:pPr>
      <w:r w:rsidRPr="00C5506E">
        <w:rPr>
          <w:rFonts w:ascii="Cambria" w:hAnsi="Cambria" w:cs="Tahoma"/>
          <w:sz w:val="22"/>
          <w:szCs w:val="22"/>
        </w:rPr>
        <w:t>Beograd, 11.6.2014.</w:t>
      </w: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Default="00386E69" w:rsidP="00386E69">
      <w:pPr>
        <w:suppressAutoHyphens w:val="0"/>
        <w:spacing w:line="360" w:lineRule="auto"/>
        <w:jc w:val="both"/>
        <w:rPr>
          <w:rFonts w:ascii="Cambria" w:hAnsi="Cambria" w:cs="Tahoma"/>
          <w:sz w:val="22"/>
          <w:szCs w:val="22"/>
        </w:rPr>
      </w:pPr>
    </w:p>
    <w:p w:rsidR="00386E69" w:rsidRPr="00C5506E" w:rsidRDefault="00386E69" w:rsidP="00386E69">
      <w:pPr>
        <w:suppressAutoHyphens w:val="0"/>
        <w:spacing w:line="360" w:lineRule="auto"/>
        <w:jc w:val="both"/>
        <w:rPr>
          <w:rFonts w:ascii="Cambria" w:hAnsi="Cambria" w:cs="Tahoma"/>
          <w:sz w:val="22"/>
          <w:szCs w:val="22"/>
        </w:rPr>
      </w:pPr>
    </w:p>
    <w:p w:rsidR="0087262D" w:rsidRPr="00C5506E" w:rsidRDefault="00C06F58" w:rsidP="00386E69">
      <w:pPr>
        <w:pStyle w:val="normal0"/>
        <w:spacing w:line="360" w:lineRule="auto"/>
        <w:jc w:val="both"/>
        <w:rPr>
          <w:rFonts w:ascii="Cambria" w:hAnsi="Cambria" w:cs="Times New Roman"/>
          <w:b/>
        </w:rPr>
      </w:pPr>
      <w:r w:rsidRPr="00C5506E">
        <w:rPr>
          <w:rFonts w:ascii="Cambria" w:hAnsi="Cambria" w:cs="Times New Roman"/>
          <w:b/>
        </w:rPr>
        <w:lastRenderedPageBreak/>
        <w:t xml:space="preserve">Izvod iz analize Transparentnost – Srbija, koja je predstavljena na konferenciji za štampu 4. marta 2008. </w:t>
      </w:r>
    </w:p>
    <w:p w:rsidR="0087262D" w:rsidRPr="00C5506E" w:rsidRDefault="0087262D" w:rsidP="00386E69">
      <w:pPr>
        <w:pStyle w:val="normal0"/>
        <w:spacing w:line="360" w:lineRule="auto"/>
        <w:jc w:val="both"/>
        <w:rPr>
          <w:rFonts w:ascii="Cambria" w:hAnsi="Cambria" w:cs="Times New Roman"/>
          <w:b/>
        </w:rPr>
      </w:pPr>
      <w:r w:rsidRPr="00C5506E">
        <w:rPr>
          <w:rFonts w:ascii="Cambria" w:hAnsi="Cambria" w:cs="Times New Roman"/>
          <w:b/>
        </w:rPr>
        <w:t>10. Која правна заштита је предвиђена за случај да руска страна не изврши своје обавезе из споразума?</w:t>
      </w:r>
    </w:p>
    <w:p w:rsidR="0087262D" w:rsidRPr="00C5506E" w:rsidRDefault="0087262D" w:rsidP="00386E69">
      <w:pPr>
        <w:pStyle w:val="normal0"/>
        <w:spacing w:line="360" w:lineRule="auto"/>
        <w:jc w:val="both"/>
        <w:rPr>
          <w:rFonts w:ascii="Cambria" w:hAnsi="Cambria" w:cs="Times New Roman"/>
        </w:rPr>
      </w:pPr>
      <w:r w:rsidRPr="00C5506E">
        <w:rPr>
          <w:rFonts w:ascii="Cambria" w:hAnsi="Cambria" w:cs="Times New Roman"/>
        </w:rPr>
        <w:t>Као што се може видети из претходних тачака, прилично је вероватно да ће се продаја дела акција НИС а.д. извршити за цену која је нижа од њихове претпостављене тржишне вредности. Уколико је оправдање за такво чињење очекивање значајног пораста вредности компаније (па тиме и будуће добити државе Србије) након што буду извршена додатна улагања, логично би било предвидети и одговарајуће механизме заштите за случај да друга страна потписница не изврши своје обавезе у погледу улагања или уколико профит НИС а.д. у будућности буде нижи од очекиваног. О таквим гаранцијама у споразуму нема помена. Због тога, организација Транспарентност – Србија сматра да би  Влада јавности требало да предочи на који начин има намеру да обезбеди правну заштиту интереса државе, и у којој мери би на такав случај могле бити примењене одредбе Закона о приватизацији, а посебно члана 41а, став 1, тачка 1 према којој се „Уговор о продаји капитала, односно имовине, сматра раскинутим због неиспуњења ако, ни у накнадно остављеном року за испуњење, купац не инвестира у субјект приватизације на начин, у облику и року који је утврђен уговором.“</w:t>
      </w:r>
    </w:p>
    <w:p w:rsidR="0087262D" w:rsidRPr="00C5506E" w:rsidRDefault="0087262D" w:rsidP="00386E69">
      <w:pPr>
        <w:pStyle w:val="normal0"/>
        <w:spacing w:line="360" w:lineRule="auto"/>
        <w:jc w:val="both"/>
        <w:rPr>
          <w:rFonts w:ascii="Cambria" w:hAnsi="Cambria" w:cs="Times New Roman"/>
          <w:i/>
        </w:rPr>
      </w:pPr>
      <w:r w:rsidRPr="00C5506E">
        <w:rPr>
          <w:rFonts w:ascii="Cambria" w:hAnsi="Cambria" w:cs="Times New Roman"/>
        </w:rPr>
        <w:t xml:space="preserve">Разјашњење о могућим мерама које би држава Србија у том погледу могла да примени је посебно важно дати када се има у виду одредба члана 2, став 4 Споразума, према којој </w:t>
      </w:r>
      <w:r w:rsidRPr="00C5506E">
        <w:rPr>
          <w:rFonts w:ascii="Cambria" w:hAnsi="Cambria" w:cs="Times New Roman"/>
          <w:i/>
        </w:rPr>
        <w:t xml:space="preserve">Имовина Компанија не може бити експроприсана, национализована или подвргнута мерама еквивалентним по последицама експропријацији или национализацији. </w:t>
      </w:r>
    </w:p>
    <w:sectPr w:rsidR="0087262D" w:rsidRPr="00C5506E" w:rsidSect="00686DFD">
      <w:headerReference w:type="default" r:id="rId8"/>
      <w:footerReference w:type="default" r:id="rId9"/>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A64" w:rsidRDefault="006B1A64">
      <w:r>
        <w:separator/>
      </w:r>
    </w:p>
  </w:endnote>
  <w:endnote w:type="continuationSeparator" w:id="1">
    <w:p w:rsidR="006B1A64" w:rsidRDefault="006B1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DejaVu Sans">
    <w:altName w:val="Arial"/>
    <w:panose1 w:val="00000000000000000000"/>
    <w:charset w:val="EE"/>
    <w:family w:val="swiss"/>
    <w:notTrueType/>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4923A7" w:rsidP="005A4E20">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w:t>
    </w:r>
    <w:r w:rsidR="005A4E20" w:rsidRPr="005A4E20">
      <w:rPr>
        <w:rFonts w:ascii="Tahoma" w:hAnsi="Tahoma" w:cs="Tahoma"/>
        <w:sz w:val="16"/>
        <w:szCs w:val="16"/>
        <w:lang w:val="sl-SI"/>
      </w:rPr>
      <w:t xml:space="preserve"> </w:t>
    </w:r>
    <w:r>
      <w:rPr>
        <w:rFonts w:ascii="Tahoma" w:hAnsi="Tahoma" w:cs="Tahoma"/>
        <w:sz w:val="16"/>
        <w:szCs w:val="16"/>
        <w:lang w:val="sl-SI"/>
      </w:rPr>
      <w:t>je ovlašćeni zastupnik</w:t>
    </w:r>
    <w:r w:rsidR="00D6180E">
      <w:rPr>
        <w:rFonts w:ascii="Tahoma" w:hAnsi="Tahoma" w:cs="Tahoma"/>
        <w:sz w:val="16"/>
        <w:szCs w:val="16"/>
        <w:lang w:val="sl-SI"/>
      </w:rPr>
      <w:t xml:space="preserve"> organizacije</w:t>
    </w:r>
    <w:r w:rsidR="005A4E20" w:rsidRPr="005A4E20">
      <w:rPr>
        <w:rFonts w:ascii="Tahoma" w:hAnsi="Tahoma" w:cs="Tahoma"/>
        <w:sz w:val="16"/>
        <w:szCs w:val="16"/>
        <w:lang w:val="sl-SI"/>
      </w:rPr>
      <w:t xml:space="preserve">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sidR="00D6180E">
      <w:rPr>
        <w:rFonts w:ascii="Tahoma" w:hAnsi="Tahoma" w:cs="Tahoma"/>
        <w:sz w:val="16"/>
        <w:szCs w:val="16"/>
        <w:lang w:val="sl-SI"/>
      </w:rPr>
      <w:t>u Republici Srbiji</w:t>
    </w:r>
  </w:p>
  <w:p w:rsidR="005A4E20" w:rsidRDefault="00E76950" w:rsidP="00B768EB">
    <w:pPr>
      <w:pStyle w:val="Footer"/>
      <w:tabs>
        <w:tab w:val="left" w:pos="2130"/>
      </w:tabs>
      <w:jc w:val="center"/>
      <w:rPr>
        <w:rFonts w:ascii="Tahoma" w:hAnsi="Tahoma" w:cs="Tahoma"/>
        <w:sz w:val="18"/>
        <w:szCs w:val="18"/>
        <w:lang w:val="sr-Latn-CS"/>
      </w:rPr>
    </w:pPr>
    <w:hyperlink r:id="rId1" w:history="1">
      <w:r w:rsidR="00894B45" w:rsidRPr="00A5636A">
        <w:rPr>
          <w:rStyle w:val="Hyperlink"/>
          <w:rFonts w:ascii="Tahoma" w:hAnsi="Tahoma" w:cs="Tahoma"/>
          <w:sz w:val="18"/>
          <w:szCs w:val="18"/>
          <w:lang w:val="sr-Latn-CS"/>
        </w:rPr>
        <w:t>www.transparentnost.org.rs</w:t>
      </w:r>
    </w:hyperlink>
  </w:p>
  <w:p w:rsidR="00894B45" w:rsidRPr="005A4E20" w:rsidRDefault="00894B45" w:rsidP="00B768EB">
    <w:pPr>
      <w:pStyle w:val="Footer"/>
      <w:tabs>
        <w:tab w:val="left" w:pos="2130"/>
      </w:tabs>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A64" w:rsidRDefault="006B1A64">
      <w:r>
        <w:separator/>
      </w:r>
    </w:p>
  </w:footnote>
  <w:footnote w:type="continuationSeparator" w:id="1">
    <w:p w:rsidR="006B1A64" w:rsidRDefault="006B1A64">
      <w:r>
        <w:continuationSeparator/>
      </w:r>
    </w:p>
  </w:footnote>
  <w:footnote w:id="2">
    <w:p w:rsidR="00057131" w:rsidRPr="00057131" w:rsidRDefault="00057131">
      <w:pPr>
        <w:pStyle w:val="FootnoteText"/>
      </w:pPr>
      <w:r>
        <w:rPr>
          <w:rStyle w:val="FootnoteReference"/>
        </w:rPr>
        <w:footnoteRef/>
      </w:r>
      <w:r>
        <w:t xml:space="preserve"> Sporne aspekte ovog sporazuma smo detaljno komentarisali na konferenciji za štampu 4. marta 2008, a kompletna analiza je dostupna na adresi: </w:t>
      </w:r>
      <w:hyperlink r:id="rId1" w:history="1">
        <w:r w:rsidRPr="005B6443">
          <w:rPr>
            <w:rStyle w:val="Hyperlink"/>
          </w:rPr>
          <w:t>http://www.transparentnost.org.rs/images/stories/inicijativeianalize/Privatizacija%20NIS%20i%20gasni%20aranzman%20sa%20Rusijom%20mart%202008.doc</w:t>
        </w:r>
      </w:hyperlink>
      <w:r>
        <w:t xml:space="preserve"> </w:t>
      </w:r>
    </w:p>
  </w:footnote>
  <w:footnote w:id="3">
    <w:p w:rsidR="00057131" w:rsidRPr="00057131" w:rsidRDefault="00057131">
      <w:pPr>
        <w:pStyle w:val="FootnoteText"/>
      </w:pPr>
      <w:r>
        <w:rPr>
          <w:rStyle w:val="FootnoteReference"/>
        </w:rPr>
        <w:footnoteRef/>
      </w:r>
      <w:r w:rsidRPr="00386E69">
        <w:t xml:space="preserve"> </w:t>
      </w:r>
      <w:hyperlink r:id="rId2" w:history="1">
        <w:r w:rsidRPr="005B6443">
          <w:rPr>
            <w:rStyle w:val="Hyperlink"/>
          </w:rPr>
          <w:t>http</w:t>
        </w:r>
        <w:r w:rsidRPr="00386E69">
          <w:rPr>
            <w:rStyle w:val="Hyperlink"/>
          </w:rPr>
          <w:t>://</w:t>
        </w:r>
        <w:r w:rsidRPr="005B6443">
          <w:rPr>
            <w:rStyle w:val="Hyperlink"/>
          </w:rPr>
          <w:t>www</w:t>
        </w:r>
        <w:r w:rsidRPr="00386E69">
          <w:rPr>
            <w:rStyle w:val="Hyperlink"/>
          </w:rPr>
          <w:t>.</w:t>
        </w:r>
        <w:r w:rsidRPr="005B6443">
          <w:rPr>
            <w:rStyle w:val="Hyperlink"/>
          </w:rPr>
          <w:t>transparentnost</w:t>
        </w:r>
        <w:r w:rsidRPr="00386E69">
          <w:rPr>
            <w:rStyle w:val="Hyperlink"/>
          </w:rPr>
          <w:t>.</w:t>
        </w:r>
        <w:r w:rsidRPr="005B6443">
          <w:rPr>
            <w:rStyle w:val="Hyperlink"/>
          </w:rPr>
          <w:t>org</w:t>
        </w:r>
        <w:r w:rsidRPr="00386E69">
          <w:rPr>
            <w:rStyle w:val="Hyperlink"/>
          </w:rPr>
          <w:t>.</w:t>
        </w:r>
        <w:r w:rsidRPr="005B6443">
          <w:rPr>
            <w:rStyle w:val="Hyperlink"/>
          </w:rPr>
          <w:t>rs</w:t>
        </w:r>
        <w:r w:rsidRPr="00386E69">
          <w:rPr>
            <w:rStyle w:val="Hyperlink"/>
          </w:rPr>
          <w:t>/</w:t>
        </w:r>
        <w:r w:rsidRPr="005B6443">
          <w:rPr>
            <w:rStyle w:val="Hyperlink"/>
          </w:rPr>
          <w:t>images</w:t>
        </w:r>
        <w:r w:rsidRPr="00386E69">
          <w:rPr>
            <w:rStyle w:val="Hyperlink"/>
          </w:rPr>
          <w:t>/</w:t>
        </w:r>
        <w:r w:rsidRPr="005B6443">
          <w:rPr>
            <w:rStyle w:val="Hyperlink"/>
          </w:rPr>
          <w:t>stories</w:t>
        </w:r>
        <w:r w:rsidRPr="00386E69">
          <w:rPr>
            <w:rStyle w:val="Hyperlink"/>
          </w:rPr>
          <w:t>/</w:t>
        </w:r>
        <w:r w:rsidRPr="005B6443">
          <w:rPr>
            <w:rStyle w:val="Hyperlink"/>
          </w:rPr>
          <w:t>materijali</w:t>
        </w:r>
        <w:r w:rsidRPr="00386E69">
          <w:rPr>
            <w:rStyle w:val="Hyperlink"/>
          </w:rPr>
          <w:t>/10042014/</w:t>
        </w:r>
        <w:r w:rsidRPr="005B6443">
          <w:rPr>
            <w:rStyle w:val="Hyperlink"/>
          </w:rPr>
          <w:t>JPP</w:t>
        </w:r>
        <w:r w:rsidRPr="00386E69">
          <w:rPr>
            <w:rStyle w:val="Hyperlink"/>
          </w:rPr>
          <w:t>%20</w:t>
        </w:r>
        <w:r w:rsidRPr="005B6443">
          <w:rPr>
            <w:rStyle w:val="Hyperlink"/>
          </w:rPr>
          <w:t>Bgd</w:t>
        </w:r>
        <w:r w:rsidRPr="00386E69">
          <w:rPr>
            <w:rStyle w:val="Hyperlink"/>
          </w:rPr>
          <w:t>%20</w:t>
        </w:r>
        <w:r w:rsidRPr="005B6443">
          <w:rPr>
            <w:rStyle w:val="Hyperlink"/>
          </w:rPr>
          <w:t>na</w:t>
        </w:r>
        <w:r w:rsidRPr="00386E69">
          <w:rPr>
            <w:rStyle w:val="Hyperlink"/>
          </w:rPr>
          <w:t>%20</w:t>
        </w:r>
        <w:r w:rsidRPr="005B6443">
          <w:rPr>
            <w:rStyle w:val="Hyperlink"/>
          </w:rPr>
          <w:t>vodi</w:t>
        </w:r>
        <w:r w:rsidRPr="00386E69">
          <w:rPr>
            <w:rStyle w:val="Hyperlink"/>
          </w:rPr>
          <w:t>%20</w:t>
        </w:r>
        <w:r w:rsidRPr="005B6443">
          <w:rPr>
            <w:rStyle w:val="Hyperlink"/>
          </w:rPr>
          <w:t>Bus</w:t>
        </w:r>
        <w:r w:rsidRPr="00386E69">
          <w:rPr>
            <w:rStyle w:val="Hyperlink"/>
          </w:rPr>
          <w:t>%20</w:t>
        </w:r>
        <w:r w:rsidRPr="005B6443">
          <w:rPr>
            <w:rStyle w:val="Hyperlink"/>
          </w:rPr>
          <w:t>plus</w:t>
        </w:r>
        <w:r w:rsidRPr="00386E69">
          <w:rPr>
            <w:rStyle w:val="Hyperlink"/>
          </w:rPr>
          <w:t>%20</w:t>
        </w:r>
        <w:r w:rsidRPr="005B6443">
          <w:rPr>
            <w:rStyle w:val="Hyperlink"/>
          </w:rPr>
          <w:t>april</w:t>
        </w:r>
        <w:r w:rsidRPr="00386E69">
          <w:rPr>
            <w:rStyle w:val="Hyperlink"/>
          </w:rPr>
          <w:t>%202014.</w:t>
        </w:r>
        <w:r w:rsidRPr="005B6443">
          <w:rPr>
            <w:rStyle w:val="Hyperlink"/>
          </w:rPr>
          <w:t>doc</w:t>
        </w:r>
      </w:hyperlink>
      <w:r w:rsidRPr="00386E69">
        <w:t xml:space="preserve"> </w:t>
      </w:r>
    </w:p>
  </w:footnote>
  <w:footnote w:id="4">
    <w:p w:rsidR="00C06F58" w:rsidRPr="00C06F58" w:rsidRDefault="00C06F58">
      <w:pPr>
        <w:pStyle w:val="FootnoteText"/>
      </w:pPr>
      <w:r>
        <w:rPr>
          <w:rStyle w:val="FootnoteReference"/>
        </w:rPr>
        <w:footnoteRef/>
      </w:r>
      <w:r w:rsidRPr="00386E69">
        <w:t xml:space="preserve"> </w:t>
      </w:r>
      <w:hyperlink r:id="rId3" w:history="1">
        <w:r w:rsidRPr="005B6443">
          <w:rPr>
            <w:rStyle w:val="Hyperlink"/>
          </w:rPr>
          <w:t>http</w:t>
        </w:r>
        <w:r w:rsidRPr="00386E69">
          <w:rPr>
            <w:rStyle w:val="Hyperlink"/>
          </w:rPr>
          <w:t>://</w:t>
        </w:r>
        <w:r w:rsidRPr="005B6443">
          <w:rPr>
            <w:rStyle w:val="Hyperlink"/>
          </w:rPr>
          <w:t>www</w:t>
        </w:r>
        <w:r w:rsidRPr="00386E69">
          <w:rPr>
            <w:rStyle w:val="Hyperlink"/>
          </w:rPr>
          <w:t>.</w:t>
        </w:r>
        <w:r w:rsidRPr="005B6443">
          <w:rPr>
            <w:rStyle w:val="Hyperlink"/>
          </w:rPr>
          <w:t>transparentnost</w:t>
        </w:r>
        <w:r w:rsidRPr="00386E69">
          <w:rPr>
            <w:rStyle w:val="Hyperlink"/>
          </w:rPr>
          <w:t>.</w:t>
        </w:r>
        <w:r w:rsidRPr="005B6443">
          <w:rPr>
            <w:rStyle w:val="Hyperlink"/>
          </w:rPr>
          <w:t>org</w:t>
        </w:r>
        <w:r w:rsidRPr="00386E69">
          <w:rPr>
            <w:rStyle w:val="Hyperlink"/>
          </w:rPr>
          <w:t>.</w:t>
        </w:r>
        <w:r w:rsidRPr="005B6443">
          <w:rPr>
            <w:rStyle w:val="Hyperlink"/>
          </w:rPr>
          <w:t>rs</w:t>
        </w:r>
        <w:r w:rsidRPr="00386E69">
          <w:rPr>
            <w:rStyle w:val="Hyperlink"/>
          </w:rPr>
          <w:t>/</w:t>
        </w:r>
        <w:r w:rsidRPr="005B6443">
          <w:rPr>
            <w:rStyle w:val="Hyperlink"/>
          </w:rPr>
          <w:t>index</w:t>
        </w:r>
        <w:r w:rsidRPr="00386E69">
          <w:rPr>
            <w:rStyle w:val="Hyperlink"/>
          </w:rPr>
          <w:t>.</w:t>
        </w:r>
        <w:r w:rsidRPr="005B6443">
          <w:rPr>
            <w:rStyle w:val="Hyperlink"/>
          </w:rPr>
          <w:t>php</w:t>
        </w:r>
        <w:r w:rsidRPr="00386E69">
          <w:rPr>
            <w:rStyle w:val="Hyperlink"/>
          </w:rPr>
          <w:t>?</w:t>
        </w:r>
        <w:r w:rsidRPr="005B6443">
          <w:rPr>
            <w:rStyle w:val="Hyperlink"/>
          </w:rPr>
          <w:t>option</w:t>
        </w:r>
        <w:r w:rsidRPr="00386E69">
          <w:rPr>
            <w:rStyle w:val="Hyperlink"/>
          </w:rPr>
          <w:t>=</w:t>
        </w:r>
        <w:r w:rsidRPr="005B6443">
          <w:rPr>
            <w:rStyle w:val="Hyperlink"/>
          </w:rPr>
          <w:t>com</w:t>
        </w:r>
        <w:r w:rsidRPr="00386E69">
          <w:rPr>
            <w:rStyle w:val="Hyperlink"/>
          </w:rPr>
          <w:t>_</w:t>
        </w:r>
        <w:r w:rsidRPr="005B6443">
          <w:rPr>
            <w:rStyle w:val="Hyperlink"/>
          </w:rPr>
          <w:t>content</w:t>
        </w:r>
        <w:r w:rsidRPr="00386E69">
          <w:rPr>
            <w:rStyle w:val="Hyperlink"/>
          </w:rPr>
          <w:t>&amp;</w:t>
        </w:r>
        <w:r w:rsidRPr="005B6443">
          <w:rPr>
            <w:rStyle w:val="Hyperlink"/>
          </w:rPr>
          <w:t>view</w:t>
        </w:r>
        <w:r w:rsidRPr="00386E69">
          <w:rPr>
            <w:rStyle w:val="Hyperlink"/>
          </w:rPr>
          <w:t>=</w:t>
        </w:r>
        <w:r w:rsidRPr="005B6443">
          <w:rPr>
            <w:rStyle w:val="Hyperlink"/>
          </w:rPr>
          <w:t>article</w:t>
        </w:r>
        <w:r w:rsidRPr="00386E69">
          <w:rPr>
            <w:rStyle w:val="Hyperlink"/>
          </w:rPr>
          <w:t>&amp;</w:t>
        </w:r>
        <w:r w:rsidRPr="005B6443">
          <w:rPr>
            <w:rStyle w:val="Hyperlink"/>
          </w:rPr>
          <w:t>id</w:t>
        </w:r>
        <w:r w:rsidRPr="00386E69">
          <w:rPr>
            <w:rStyle w:val="Hyperlink"/>
          </w:rPr>
          <w:t>=448%3</w:t>
        </w:r>
        <w:r w:rsidRPr="005B6443">
          <w:rPr>
            <w:rStyle w:val="Hyperlink"/>
          </w:rPr>
          <w:t>Ata</w:t>
        </w:r>
        <w:r w:rsidRPr="00386E69">
          <w:rPr>
            <w:rStyle w:val="Hyperlink"/>
          </w:rPr>
          <w:t>-</w:t>
        </w:r>
        <w:r w:rsidRPr="005B6443">
          <w:rPr>
            <w:rStyle w:val="Hyperlink"/>
          </w:rPr>
          <w:t>pokazuju</w:t>
        </w:r>
        <w:r w:rsidRPr="00386E69">
          <w:rPr>
            <w:rStyle w:val="Hyperlink"/>
          </w:rPr>
          <w:t>-</w:t>
        </w:r>
        <w:r w:rsidRPr="005B6443">
          <w:rPr>
            <w:rStyle w:val="Hyperlink"/>
          </w:rPr>
          <w:t>objavljeni</w:t>
        </w:r>
        <w:r w:rsidRPr="00386E69">
          <w:rPr>
            <w:rStyle w:val="Hyperlink"/>
          </w:rPr>
          <w:t>-</w:t>
        </w:r>
        <w:r w:rsidRPr="005B6443">
          <w:rPr>
            <w:rStyle w:val="Hyperlink"/>
          </w:rPr>
          <w:t>delovi</w:t>
        </w:r>
        <w:r w:rsidRPr="00386E69">
          <w:rPr>
            <w:rStyle w:val="Hyperlink"/>
          </w:rPr>
          <w:t>-</w:t>
        </w:r>
        <w:r w:rsidRPr="005B6443">
          <w:rPr>
            <w:rStyle w:val="Hyperlink"/>
          </w:rPr>
          <w:t>ugovora</w:t>
        </w:r>
        <w:r w:rsidRPr="00386E69">
          <w:rPr>
            <w:rStyle w:val="Hyperlink"/>
          </w:rPr>
          <w:t>-</w:t>
        </w:r>
        <w:r w:rsidRPr="005B6443">
          <w:rPr>
            <w:rStyle w:val="Hyperlink"/>
          </w:rPr>
          <w:t>o</w:t>
        </w:r>
        <w:r w:rsidRPr="00386E69">
          <w:rPr>
            <w:rStyle w:val="Hyperlink"/>
          </w:rPr>
          <w:t>-</w:t>
        </w:r>
        <w:r w:rsidRPr="005B6443">
          <w:rPr>
            <w:rStyle w:val="Hyperlink"/>
          </w:rPr>
          <w:t>air</w:t>
        </w:r>
        <w:r w:rsidRPr="00386E69">
          <w:rPr>
            <w:rStyle w:val="Hyperlink"/>
          </w:rPr>
          <w:t>-</w:t>
        </w:r>
        <w:r w:rsidRPr="005B6443">
          <w:rPr>
            <w:rStyle w:val="Hyperlink"/>
          </w:rPr>
          <w:t>serbia</w:t>
        </w:r>
        <w:r w:rsidRPr="00386E69">
          <w:rPr>
            <w:rStyle w:val="Hyperlink"/>
          </w:rPr>
          <w:t>&amp;</w:t>
        </w:r>
        <w:r w:rsidRPr="005B6443">
          <w:rPr>
            <w:rStyle w:val="Hyperlink"/>
          </w:rPr>
          <w:t>catid</w:t>
        </w:r>
        <w:r w:rsidRPr="00386E69">
          <w:rPr>
            <w:rStyle w:val="Hyperlink"/>
          </w:rPr>
          <w:t>=34%3</w:t>
        </w:r>
        <w:r w:rsidRPr="005B6443">
          <w:rPr>
            <w:rStyle w:val="Hyperlink"/>
          </w:rPr>
          <w:t>Afacebook</w:t>
        </w:r>
        <w:r w:rsidRPr="00386E69">
          <w:rPr>
            <w:rStyle w:val="Hyperlink"/>
          </w:rPr>
          <w:t>-</w:t>
        </w:r>
        <w:r w:rsidRPr="005B6443">
          <w:rPr>
            <w:rStyle w:val="Hyperlink"/>
          </w:rPr>
          <w:t>naslovi</w:t>
        </w:r>
        <w:r w:rsidRPr="00386E69">
          <w:rPr>
            <w:rStyle w:val="Hyperlink"/>
          </w:rPr>
          <w:t>&amp;</w:t>
        </w:r>
        <w:r w:rsidRPr="005B6443">
          <w:rPr>
            <w:rStyle w:val="Hyperlink"/>
          </w:rPr>
          <w:t>Itemid</w:t>
        </w:r>
        <w:r w:rsidRPr="00386E69">
          <w:rPr>
            <w:rStyle w:val="Hyperlink"/>
          </w:rPr>
          <w:t>=27&amp;</w:t>
        </w:r>
        <w:r w:rsidRPr="005B6443">
          <w:rPr>
            <w:rStyle w:val="Hyperlink"/>
          </w:rPr>
          <w:t>lang</w:t>
        </w:r>
        <w:r w:rsidRPr="00386E69">
          <w:rPr>
            <w:rStyle w:val="Hyperlink"/>
          </w:rPr>
          <w:t>=</w:t>
        </w:r>
        <w:r w:rsidRPr="005B6443">
          <w:rPr>
            <w:rStyle w:val="Hyperlink"/>
          </w:rPr>
          <w:t>sr</w:t>
        </w:r>
      </w:hyperlink>
      <w:r w:rsidRPr="00386E69">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E76950" w:rsidP="005A4E20">
    <w:pPr>
      <w:pStyle w:val="Header"/>
      <w:ind w:left="1440"/>
      <w:rPr>
        <w:rFonts w:ascii="Arial" w:hAnsi="Arial" w:cs="Arial"/>
        <w:b/>
        <w:iCs/>
        <w:caps/>
        <w:lang w:val="sr-Latn-CS"/>
      </w:rPr>
    </w:pPr>
    <w:r w:rsidRPr="00E76950">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Adres</w:t>
                </w:r>
                <w:r w:rsidR="004923A7">
                  <w:rPr>
                    <w:rFonts w:ascii="Tahoma" w:hAnsi="Tahoma" w:cs="Tahoma"/>
                    <w:sz w:val="16"/>
                    <w:szCs w:val="16"/>
                    <w:lang w:val="sr-Latn-CS"/>
                  </w:rPr>
                  <w:t>a</w:t>
                </w:r>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sidR="00894B45">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DF1F83">
                  <w:rPr>
                    <w:rFonts w:ascii="Tahoma" w:hAnsi="Tahoma" w:cs="Tahoma"/>
                    <w:sz w:val="16"/>
                    <w:szCs w:val="16"/>
                    <w:lang w:val="sr-Latn-CS"/>
                  </w:rPr>
                  <w:t>o</w:t>
                </w:r>
                <w:r w:rsidR="005A4E20" w:rsidRPr="005A4E20">
                  <w:rPr>
                    <w:rFonts w:ascii="Tahoma" w:hAnsi="Tahoma" w:cs="Tahoma"/>
                    <w:sz w:val="16"/>
                    <w:szCs w:val="16"/>
                    <w:lang w:val="sr-Latn-CS"/>
                  </w:rPr>
                  <w:t xml:space="preserve">grad, </w:t>
                </w:r>
                <w:r w:rsidR="00DF1F83">
                  <w:rPr>
                    <w:rFonts w:ascii="Tahoma" w:hAnsi="Tahoma" w:cs="Tahoma"/>
                    <w:sz w:val="16"/>
                    <w:szCs w:val="16"/>
                    <w:lang w:val="sr-Latn-CS"/>
                  </w:rPr>
                  <w:t>Srbija</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Telefon</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sidR="00894B45">
                  <w:rPr>
                    <w:rFonts w:ascii="Tahoma" w:hAnsi="Tahoma" w:cs="Tahoma"/>
                    <w:sz w:val="16"/>
                    <w:szCs w:val="16"/>
                    <w:lang w:val="sr-Latn-CS"/>
                  </w:rPr>
                  <w:t>323</w:t>
                </w:r>
                <w:r>
                  <w:rPr>
                    <w:rFonts w:ascii="Tahoma" w:hAnsi="Tahoma" w:cs="Tahoma"/>
                    <w:sz w:val="16"/>
                    <w:szCs w:val="16"/>
                    <w:lang w:val="sr-Latn-CS"/>
                  </w:rPr>
                  <w:t xml:space="preserve"> </w:t>
                </w:r>
                <w:r w:rsidR="00894B45">
                  <w:rPr>
                    <w:rFonts w:ascii="Tahoma" w:hAnsi="Tahoma" w:cs="Tahoma"/>
                    <w:sz w:val="16"/>
                    <w:szCs w:val="16"/>
                    <w:lang w:val="sr-Latn-CS"/>
                  </w:rPr>
                  <w:t>78</w:t>
                </w:r>
                <w:r>
                  <w:rPr>
                    <w:rFonts w:ascii="Tahoma" w:hAnsi="Tahoma" w:cs="Tahoma"/>
                    <w:sz w:val="16"/>
                    <w:szCs w:val="16"/>
                    <w:lang w:val="sr-Latn-CS"/>
                  </w:rPr>
                  <w:t xml:space="preserve"> </w:t>
                </w:r>
                <w:r w:rsidR="00894B45">
                  <w:rPr>
                    <w:rFonts w:ascii="Tahoma" w:hAnsi="Tahoma" w:cs="Tahoma"/>
                    <w:sz w:val="16"/>
                    <w:szCs w:val="16"/>
                    <w:lang w:val="sr-Latn-CS"/>
                  </w:rPr>
                  <w:t>05</w:t>
                </w:r>
              </w:p>
              <w:p w:rsidR="005A4E20" w:rsidRPr="005A4E20" w:rsidRDefault="00C5579D"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C832A6">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4923A7"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5A4E20"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005A4E20" w:rsidRPr="00327589">
      <w:rPr>
        <w:rFonts w:ascii="Tahoma" w:eastAsia="Arial Unicode MS" w:hAnsi="Tahoma" w:cs="Tahoma"/>
        <w:b/>
        <w:iCs/>
        <w:caps/>
        <w:sz w:val="28"/>
        <w:szCs w:val="28"/>
        <w:lang w:val="sr-Latn-CS"/>
      </w:rPr>
      <w:t>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101A6B7F"/>
    <w:multiLevelType w:val="hybridMultilevel"/>
    <w:tmpl w:val="8146C7FC"/>
    <w:lvl w:ilvl="0" w:tplc="3EEEC1AC">
      <w:numFmt w:val="bullet"/>
      <w:lvlText w:val="-"/>
      <w:lvlJc w:val="left"/>
      <w:pPr>
        <w:tabs>
          <w:tab w:val="num" w:pos="360"/>
        </w:tabs>
        <w:ind w:left="360" w:hanging="360"/>
      </w:pPr>
      <w:rPr>
        <w:rFonts w:ascii="Times New Roman" w:eastAsia="Times New Roman" w:hAnsi="Times New Roman" w:cs="Times New Roman"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3">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A4E20"/>
    <w:rsid w:val="00021344"/>
    <w:rsid w:val="000459BF"/>
    <w:rsid w:val="00057131"/>
    <w:rsid w:val="00064E38"/>
    <w:rsid w:val="0009480A"/>
    <w:rsid w:val="00094829"/>
    <w:rsid w:val="000A6379"/>
    <w:rsid w:val="000C3237"/>
    <w:rsid w:val="000D222D"/>
    <w:rsid w:val="000E06BE"/>
    <w:rsid w:val="000F0F38"/>
    <w:rsid w:val="00104CA4"/>
    <w:rsid w:val="00117572"/>
    <w:rsid w:val="00122FAA"/>
    <w:rsid w:val="00174B43"/>
    <w:rsid w:val="00176E7C"/>
    <w:rsid w:val="00191AE6"/>
    <w:rsid w:val="001A336F"/>
    <w:rsid w:val="001A5EE9"/>
    <w:rsid w:val="001B7479"/>
    <w:rsid w:val="001D3752"/>
    <w:rsid w:val="001E6A95"/>
    <w:rsid w:val="001E78B4"/>
    <w:rsid w:val="00206150"/>
    <w:rsid w:val="00206DB4"/>
    <w:rsid w:val="00211122"/>
    <w:rsid w:val="00216F79"/>
    <w:rsid w:val="00220275"/>
    <w:rsid w:val="002221C8"/>
    <w:rsid w:val="0023605C"/>
    <w:rsid w:val="00246C49"/>
    <w:rsid w:val="00250666"/>
    <w:rsid w:val="00254FCE"/>
    <w:rsid w:val="00263676"/>
    <w:rsid w:val="002831ED"/>
    <w:rsid w:val="00283CB7"/>
    <w:rsid w:val="002B05EB"/>
    <w:rsid w:val="002B296E"/>
    <w:rsid w:val="002B5DD8"/>
    <w:rsid w:val="002D1C16"/>
    <w:rsid w:val="002F70D8"/>
    <w:rsid w:val="00301C8F"/>
    <w:rsid w:val="003055AF"/>
    <w:rsid w:val="00316525"/>
    <w:rsid w:val="00321827"/>
    <w:rsid w:val="003429EF"/>
    <w:rsid w:val="0036230D"/>
    <w:rsid w:val="0036574C"/>
    <w:rsid w:val="00366FAE"/>
    <w:rsid w:val="00386E69"/>
    <w:rsid w:val="00391055"/>
    <w:rsid w:val="003A4299"/>
    <w:rsid w:val="003C2910"/>
    <w:rsid w:val="003C3BFF"/>
    <w:rsid w:val="003C7E49"/>
    <w:rsid w:val="003D1BFE"/>
    <w:rsid w:val="003D3730"/>
    <w:rsid w:val="003E0A5B"/>
    <w:rsid w:val="003E6150"/>
    <w:rsid w:val="003F5DA1"/>
    <w:rsid w:val="003F7B9E"/>
    <w:rsid w:val="004076A5"/>
    <w:rsid w:val="004709E9"/>
    <w:rsid w:val="00475EBE"/>
    <w:rsid w:val="004923A7"/>
    <w:rsid w:val="004B1843"/>
    <w:rsid w:val="004B6A19"/>
    <w:rsid w:val="00502BB8"/>
    <w:rsid w:val="00505382"/>
    <w:rsid w:val="00520AE6"/>
    <w:rsid w:val="00531EC1"/>
    <w:rsid w:val="005334CC"/>
    <w:rsid w:val="00533F70"/>
    <w:rsid w:val="0055049C"/>
    <w:rsid w:val="00576656"/>
    <w:rsid w:val="005A0FE6"/>
    <w:rsid w:val="005A4E20"/>
    <w:rsid w:val="005B29BD"/>
    <w:rsid w:val="005C447F"/>
    <w:rsid w:val="005C4990"/>
    <w:rsid w:val="005C58E0"/>
    <w:rsid w:val="005F2123"/>
    <w:rsid w:val="00600484"/>
    <w:rsid w:val="00602008"/>
    <w:rsid w:val="00621335"/>
    <w:rsid w:val="00632651"/>
    <w:rsid w:val="006333E8"/>
    <w:rsid w:val="00636BE2"/>
    <w:rsid w:val="0063797E"/>
    <w:rsid w:val="006454D8"/>
    <w:rsid w:val="006511BF"/>
    <w:rsid w:val="00652691"/>
    <w:rsid w:val="00663794"/>
    <w:rsid w:val="00664697"/>
    <w:rsid w:val="006671C5"/>
    <w:rsid w:val="006715D6"/>
    <w:rsid w:val="006863B5"/>
    <w:rsid w:val="00686DFD"/>
    <w:rsid w:val="006B1A64"/>
    <w:rsid w:val="006C0810"/>
    <w:rsid w:val="006D1744"/>
    <w:rsid w:val="006D3F55"/>
    <w:rsid w:val="006E32F2"/>
    <w:rsid w:val="006F63BD"/>
    <w:rsid w:val="00722E45"/>
    <w:rsid w:val="00724909"/>
    <w:rsid w:val="00751758"/>
    <w:rsid w:val="00757F8E"/>
    <w:rsid w:val="00775FC1"/>
    <w:rsid w:val="007834CB"/>
    <w:rsid w:val="007846BB"/>
    <w:rsid w:val="007C02B9"/>
    <w:rsid w:val="007C0FB2"/>
    <w:rsid w:val="007C1DA0"/>
    <w:rsid w:val="007E5C34"/>
    <w:rsid w:val="007F1EC7"/>
    <w:rsid w:val="00826577"/>
    <w:rsid w:val="00843264"/>
    <w:rsid w:val="008572E4"/>
    <w:rsid w:val="00861C45"/>
    <w:rsid w:val="0087262D"/>
    <w:rsid w:val="00881A2D"/>
    <w:rsid w:val="00894B45"/>
    <w:rsid w:val="008A5977"/>
    <w:rsid w:val="008C1CA5"/>
    <w:rsid w:val="008D6944"/>
    <w:rsid w:val="008E2E83"/>
    <w:rsid w:val="008E6195"/>
    <w:rsid w:val="008F0C15"/>
    <w:rsid w:val="009175CE"/>
    <w:rsid w:val="009208B0"/>
    <w:rsid w:val="00932A0B"/>
    <w:rsid w:val="009339CF"/>
    <w:rsid w:val="00933E8A"/>
    <w:rsid w:val="00954BD8"/>
    <w:rsid w:val="00973EC2"/>
    <w:rsid w:val="009B64E3"/>
    <w:rsid w:val="009C3658"/>
    <w:rsid w:val="009C6383"/>
    <w:rsid w:val="009E7F8F"/>
    <w:rsid w:val="00A20FAA"/>
    <w:rsid w:val="00A47E55"/>
    <w:rsid w:val="00A640C2"/>
    <w:rsid w:val="00A82CD4"/>
    <w:rsid w:val="00A930A4"/>
    <w:rsid w:val="00A94592"/>
    <w:rsid w:val="00AA447C"/>
    <w:rsid w:val="00AA6DC6"/>
    <w:rsid w:val="00AB2094"/>
    <w:rsid w:val="00AB3EDC"/>
    <w:rsid w:val="00AC319C"/>
    <w:rsid w:val="00AD25BD"/>
    <w:rsid w:val="00AE1E51"/>
    <w:rsid w:val="00AF2058"/>
    <w:rsid w:val="00B065A1"/>
    <w:rsid w:val="00B163BE"/>
    <w:rsid w:val="00B33BDC"/>
    <w:rsid w:val="00B3695D"/>
    <w:rsid w:val="00B4653C"/>
    <w:rsid w:val="00B530C0"/>
    <w:rsid w:val="00B56320"/>
    <w:rsid w:val="00B61664"/>
    <w:rsid w:val="00B70218"/>
    <w:rsid w:val="00B70868"/>
    <w:rsid w:val="00B768EB"/>
    <w:rsid w:val="00B7693E"/>
    <w:rsid w:val="00B80C48"/>
    <w:rsid w:val="00B95A38"/>
    <w:rsid w:val="00B9786A"/>
    <w:rsid w:val="00BA2EB8"/>
    <w:rsid w:val="00BC0135"/>
    <w:rsid w:val="00BD5148"/>
    <w:rsid w:val="00BE292D"/>
    <w:rsid w:val="00BE47B0"/>
    <w:rsid w:val="00BF2454"/>
    <w:rsid w:val="00C06F58"/>
    <w:rsid w:val="00C14486"/>
    <w:rsid w:val="00C4772B"/>
    <w:rsid w:val="00C5506E"/>
    <w:rsid w:val="00C5579D"/>
    <w:rsid w:val="00C832A6"/>
    <w:rsid w:val="00C833CC"/>
    <w:rsid w:val="00C949F8"/>
    <w:rsid w:val="00CA7871"/>
    <w:rsid w:val="00CB3A62"/>
    <w:rsid w:val="00CB409A"/>
    <w:rsid w:val="00CD4422"/>
    <w:rsid w:val="00CF20A1"/>
    <w:rsid w:val="00D249D0"/>
    <w:rsid w:val="00D45431"/>
    <w:rsid w:val="00D57133"/>
    <w:rsid w:val="00D6180E"/>
    <w:rsid w:val="00D8622F"/>
    <w:rsid w:val="00DB3CEE"/>
    <w:rsid w:val="00DC1F8E"/>
    <w:rsid w:val="00DC52BD"/>
    <w:rsid w:val="00DC773E"/>
    <w:rsid w:val="00DC7D8E"/>
    <w:rsid w:val="00DE219B"/>
    <w:rsid w:val="00DF1335"/>
    <w:rsid w:val="00DF1F83"/>
    <w:rsid w:val="00DF31C1"/>
    <w:rsid w:val="00DF5DF9"/>
    <w:rsid w:val="00E307DA"/>
    <w:rsid w:val="00E35FF4"/>
    <w:rsid w:val="00E523D6"/>
    <w:rsid w:val="00E76950"/>
    <w:rsid w:val="00EA54C2"/>
    <w:rsid w:val="00EB1D48"/>
    <w:rsid w:val="00EE23B7"/>
    <w:rsid w:val="00EE69C6"/>
    <w:rsid w:val="00EE6A9F"/>
    <w:rsid w:val="00EF4383"/>
    <w:rsid w:val="00EF4A76"/>
    <w:rsid w:val="00F025BD"/>
    <w:rsid w:val="00F27450"/>
    <w:rsid w:val="00F336FD"/>
    <w:rsid w:val="00F345CB"/>
    <w:rsid w:val="00F44D3B"/>
    <w:rsid w:val="00F47F06"/>
    <w:rsid w:val="00F54E4E"/>
    <w:rsid w:val="00F55D8C"/>
    <w:rsid w:val="00F64277"/>
    <w:rsid w:val="00F67CE5"/>
    <w:rsid w:val="00F813D0"/>
    <w:rsid w:val="00F8433E"/>
    <w:rsid w:val="00F931AB"/>
    <w:rsid w:val="00F935B5"/>
    <w:rsid w:val="00FA0752"/>
    <w:rsid w:val="00FA5624"/>
    <w:rsid w:val="00FB1D31"/>
    <w:rsid w:val="00FB7781"/>
    <w:rsid w:val="00FC4EFC"/>
    <w:rsid w:val="00FC5CB7"/>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paragraph" w:styleId="FootnoteText">
    <w:name w:val="footnote text"/>
    <w:basedOn w:val="Normal"/>
    <w:link w:val="FootnoteTextChar"/>
    <w:rsid w:val="00FB7781"/>
  </w:style>
  <w:style w:type="character" w:customStyle="1" w:styleId="FootnoteTextChar">
    <w:name w:val="Footnote Text Char"/>
    <w:link w:val="FootnoteText"/>
    <w:rsid w:val="00FB7781"/>
    <w:rPr>
      <w:lang w:eastAsia="ar-SA"/>
    </w:rPr>
  </w:style>
  <w:style w:type="character" w:styleId="FootnoteReference">
    <w:name w:val="footnote reference"/>
    <w:rsid w:val="00FB7781"/>
    <w:rPr>
      <w:vertAlign w:val="superscript"/>
    </w:rPr>
  </w:style>
  <w:style w:type="paragraph" w:styleId="ListParagraph">
    <w:name w:val="List Paragraph"/>
    <w:basedOn w:val="Normal"/>
    <w:qFormat/>
    <w:rsid w:val="00B3695D"/>
    <w:pPr>
      <w:widowControl w:val="0"/>
      <w:ind w:left="720"/>
    </w:pPr>
    <w:rPr>
      <w:rFonts w:ascii="Calibri" w:eastAsia="DejaVu Sans" w:hAnsi="Calibri"/>
      <w:kern w:val="1"/>
      <w:sz w:val="24"/>
      <w:szCs w:val="24"/>
      <w:lang w:val="en-US" w:eastAsia="hi-IN"/>
    </w:rPr>
  </w:style>
  <w:style w:type="character" w:customStyle="1" w:styleId="FootnoteCharacters">
    <w:name w:val="Footnote Characters"/>
    <w:rsid w:val="00F67CE5"/>
  </w:style>
  <w:style w:type="paragraph" w:customStyle="1" w:styleId="normal0">
    <w:name w:val="normal"/>
    <w:basedOn w:val="Normal"/>
    <w:rsid w:val="0087262D"/>
    <w:pPr>
      <w:suppressAutoHyphens w:val="0"/>
      <w:spacing w:before="100" w:beforeAutospacing="1" w:after="100" w:afterAutospacing="1"/>
    </w:pPr>
    <w:rPr>
      <w:rFonts w:ascii="Arial" w:hAnsi="Arial" w:cs="Arial"/>
      <w:sz w:val="22"/>
      <w:szCs w:val="22"/>
      <w:lang w:val="sr-Cyrl-CS" w:eastAsia="sr-Cyrl-CS"/>
    </w:rPr>
  </w:style>
</w:styles>
</file>

<file path=word/webSettings.xml><?xml version="1.0" encoding="utf-8"?>
<w:webSettings xmlns:r="http://schemas.openxmlformats.org/officeDocument/2006/relationships" xmlns:w="http://schemas.openxmlformats.org/wordprocessingml/2006/main">
  <w:divs>
    <w:div w:id="1917474031">
      <w:bodyDiv w:val="1"/>
      <w:marLeft w:val="0"/>
      <w:marRight w:val="0"/>
      <w:marTop w:val="0"/>
      <w:marBottom w:val="0"/>
      <w:divBdr>
        <w:top w:val="none" w:sz="0" w:space="0" w:color="auto"/>
        <w:left w:val="none" w:sz="0" w:space="0" w:color="auto"/>
        <w:bottom w:val="none" w:sz="0" w:space="0" w:color="auto"/>
        <w:right w:val="none" w:sz="0" w:space="0" w:color="auto"/>
      </w:divBdr>
      <w:divsChild>
        <w:div w:id="559945592">
          <w:marLeft w:val="0"/>
          <w:marRight w:val="0"/>
          <w:marTop w:val="0"/>
          <w:marBottom w:val="0"/>
          <w:divBdr>
            <w:top w:val="none" w:sz="0" w:space="0" w:color="auto"/>
            <w:left w:val="none" w:sz="0" w:space="0" w:color="auto"/>
            <w:bottom w:val="none" w:sz="0" w:space="0" w:color="auto"/>
            <w:right w:val="none" w:sz="0" w:space="0" w:color="auto"/>
          </w:divBdr>
        </w:div>
        <w:div w:id="1157384606">
          <w:marLeft w:val="0"/>
          <w:marRight w:val="0"/>
          <w:marTop w:val="0"/>
          <w:marBottom w:val="0"/>
          <w:divBdr>
            <w:top w:val="none" w:sz="0" w:space="0" w:color="auto"/>
            <w:left w:val="none" w:sz="0" w:space="0" w:color="auto"/>
            <w:bottom w:val="none" w:sz="0" w:space="0" w:color="auto"/>
            <w:right w:val="none" w:sz="0" w:space="0" w:color="auto"/>
          </w:divBdr>
        </w:div>
        <w:div w:id="1400056785">
          <w:marLeft w:val="0"/>
          <w:marRight w:val="0"/>
          <w:marTop w:val="0"/>
          <w:marBottom w:val="0"/>
          <w:divBdr>
            <w:top w:val="none" w:sz="0" w:space="0" w:color="auto"/>
            <w:left w:val="none" w:sz="0" w:space="0" w:color="auto"/>
            <w:bottom w:val="none" w:sz="0" w:space="0" w:color="auto"/>
            <w:right w:val="none" w:sz="0" w:space="0" w:color="auto"/>
          </w:divBdr>
        </w:div>
        <w:div w:id="1419867215">
          <w:marLeft w:val="0"/>
          <w:marRight w:val="0"/>
          <w:marTop w:val="0"/>
          <w:marBottom w:val="0"/>
          <w:divBdr>
            <w:top w:val="none" w:sz="0" w:space="0" w:color="auto"/>
            <w:left w:val="none" w:sz="0" w:space="0" w:color="auto"/>
            <w:bottom w:val="none" w:sz="0" w:space="0" w:color="auto"/>
            <w:right w:val="none" w:sz="0" w:space="0" w:color="auto"/>
          </w:divBdr>
        </w:div>
        <w:div w:id="205234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ransparentnost.org.rs/index.php?option=com_content&amp;view=article&amp;id=448%3Ata-pokazuju-objavljeni-delovi-ugovora-o-air-serbia&amp;catid=34%3Afacebook-naslovi&amp;Itemid=27&amp;lang=sr" TargetMode="External"/><Relationship Id="rId2" Type="http://schemas.openxmlformats.org/officeDocument/2006/relationships/hyperlink" Target="http://www.transparentnost.org.rs/images/stories/materijali/10042014/JPP%20Bgd%20na%20vodi%20Bus%20plus%20april%202014.doc" TargetMode="External"/><Relationship Id="rId1" Type="http://schemas.openxmlformats.org/officeDocument/2006/relationships/hyperlink" Target="http://www.transparentnost.org.rs/images/stories/inicijativeianalize/Privatizacija%20NIS%20i%20gasni%20aranzman%20sa%20Rusijom%20mart%202008.do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6B73-DC55-4F75-9DF9-679B38D3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618</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Poštovani gospodine Vujčić,</vt:lpstr>
      <vt:lpstr>Poštovani gospodine Vujčić,</vt:lpstr>
    </vt:vector>
  </TitlesOfParts>
  <Company>Transparency Serbia</Company>
  <LinksUpToDate>false</LinksUpToDate>
  <CharactersWithSpaces>4139</CharactersWithSpaces>
  <SharedDoc>false</SharedDoc>
  <HLinks>
    <vt:vector size="30" baseType="variant">
      <vt:variant>
        <vt:i4>6160435</vt:i4>
      </vt:variant>
      <vt:variant>
        <vt:i4>6</vt:i4>
      </vt:variant>
      <vt:variant>
        <vt:i4>0</vt:i4>
      </vt:variant>
      <vt:variant>
        <vt:i4>5</vt:i4>
      </vt:variant>
      <vt:variant>
        <vt:lpwstr>http://www.transparentnost.org.rs/index.php?option=com_content&amp;view=article&amp;id=448%3Ata-pokazuju-objavljeni-delovi-ugovora-o-air-serbia&amp;catid=34%3Afacebook-naslovi&amp;Itemid=27&amp;lang=sr</vt:lpwstr>
      </vt:variant>
      <vt:variant>
        <vt:lpwstr/>
      </vt:variant>
      <vt:variant>
        <vt:i4>1310793</vt:i4>
      </vt:variant>
      <vt:variant>
        <vt:i4>3</vt:i4>
      </vt:variant>
      <vt:variant>
        <vt:i4>0</vt:i4>
      </vt:variant>
      <vt:variant>
        <vt:i4>5</vt:i4>
      </vt:variant>
      <vt:variant>
        <vt:lpwstr>http://www.transparentnost.org.rs/images/stories/materijali/10042014/JPP Bgd na vodi Bus plus april 2014.doc</vt:lpwstr>
      </vt:variant>
      <vt:variant>
        <vt:lpwstr/>
      </vt:variant>
      <vt:variant>
        <vt:i4>1638469</vt:i4>
      </vt:variant>
      <vt:variant>
        <vt:i4>0</vt:i4>
      </vt:variant>
      <vt:variant>
        <vt:i4>0</vt:i4>
      </vt:variant>
      <vt:variant>
        <vt:i4>5</vt:i4>
      </vt:variant>
      <vt:variant>
        <vt:lpwstr>http://www.transparentnost.org.rs/images/stories/inicijativeianalize/Privatizacija NIS i gasni aranzman sa Rusijom mart 2008.doc</vt:lpwstr>
      </vt:variant>
      <vt:variant>
        <vt:lpwstr/>
      </vt: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subject/>
  <dc:creator>Bane</dc:creator>
  <cp:keywords/>
  <cp:lastModifiedBy>x4</cp:lastModifiedBy>
  <cp:revision>4</cp:revision>
  <cp:lastPrinted>2014-06-11T07:51:00Z</cp:lastPrinted>
  <dcterms:created xsi:type="dcterms:W3CDTF">2014-06-11T08:19:00Z</dcterms:created>
  <dcterms:modified xsi:type="dcterms:W3CDTF">2014-06-11T08:24:00Z</dcterms:modified>
</cp:coreProperties>
</file>